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322F6B"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240;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EC3323" w:rsidP="0039590C">
      <w:pPr>
        <w:spacing w:after="0" w:line="240" w:lineRule="auto"/>
        <w:contextualSpacing/>
        <w:jc w:val="center"/>
        <w:rPr>
          <w:sz w:val="32"/>
          <w:szCs w:val="32"/>
        </w:rPr>
      </w:pPr>
      <w:r>
        <w:rPr>
          <w:color w:val="0070C0"/>
          <w:sz w:val="32"/>
          <w:szCs w:val="32"/>
        </w:rPr>
        <w:t>Sept. 25</w:t>
      </w:r>
      <w:r w:rsidR="00277C53" w:rsidRPr="00B109E6">
        <w:rPr>
          <w:color w:val="0070C0"/>
          <w:sz w:val="32"/>
          <w:szCs w:val="32"/>
        </w:rPr>
        <w:t>, 2016</w:t>
      </w:r>
      <w:r w:rsidR="00580803">
        <w:rPr>
          <w:sz w:val="32"/>
          <w:szCs w:val="32"/>
        </w:rPr>
        <w:t xml:space="preserve"> </w:t>
      </w:r>
    </w:p>
    <w:p w:rsidR="005E398B" w:rsidRPr="00FC3988" w:rsidRDefault="00F26985"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483AD5">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EC3323">
        <w:rPr>
          <w:color w:val="E36C0A" w:themeColor="accent6" w:themeShade="BF"/>
          <w:sz w:val="32"/>
          <w:szCs w:val="32"/>
        </w:rPr>
        <w:t>Shinning Like the Stars</w:t>
      </w:r>
    </w:p>
    <w:p w:rsidR="005E398B" w:rsidRPr="001B6C2E" w:rsidRDefault="00072F02"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bdr w:val="double" w:sz="4" w:space="0" w:color="auto"/>
          <w:shd w:val="clear" w:color="auto" w:fill="FFFFFF" w:themeFill="background1"/>
        </w:rPr>
        <w:sectPr w:rsidR="005E398B" w:rsidRPr="001B6C2E"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EC3323">
        <w:rPr>
          <w:rFonts w:ascii="Times New Roman" w:hAnsi="Times New Roman" w:cs="Times New Roman"/>
          <w:color w:val="7030A0"/>
          <w:sz w:val="28"/>
          <w:szCs w:val="28"/>
        </w:rPr>
        <w:t>Philippians 2:12-30</w:t>
      </w:r>
    </w:p>
    <w:p w:rsidR="00A90544" w:rsidRDefault="00013982" w:rsidP="00013982">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DD6A22" w:rsidRDefault="00A90544" w:rsidP="00DD6A22">
      <w:pPr>
        <w:spacing w:after="0" w:line="240" w:lineRule="auto"/>
        <w:rPr>
          <w:color w:val="E36C0A" w:themeColor="accent6" w:themeShade="BF"/>
          <w:sz w:val="32"/>
          <w:szCs w:val="32"/>
        </w:rPr>
      </w:pPr>
      <w:r>
        <w:rPr>
          <w:rFonts w:ascii="Times New Roman" w:hAnsi="Times New Roman" w:cs="Times New Roman"/>
          <w:color w:val="7030A0"/>
        </w:rPr>
        <w:t xml:space="preserve">              </w:t>
      </w:r>
      <w:r w:rsidR="00EC3323">
        <w:rPr>
          <w:rFonts w:ascii="Times New Roman" w:hAnsi="Times New Roman" w:cs="Times New Roman"/>
          <w:color w:val="7030A0"/>
        </w:rPr>
        <w:t xml:space="preserve">  </w:t>
      </w:r>
      <w:r w:rsidR="00DD6A22">
        <w:rPr>
          <w:rFonts w:ascii="Times New Roman" w:hAnsi="Times New Roman" w:cs="Times New Roman"/>
          <w:color w:val="7030A0"/>
        </w:rPr>
        <w:t xml:space="preserve">  </w:t>
      </w:r>
      <w:r w:rsidR="00EC3323">
        <w:rPr>
          <w:rFonts w:ascii="Times New Roman" w:hAnsi="Times New Roman" w:cs="Times New Roman"/>
          <w:color w:val="7030A0"/>
        </w:rPr>
        <w:t xml:space="preserve">  </w:t>
      </w:r>
      <w:r w:rsidR="00D76C1F" w:rsidRPr="00DE4376">
        <w:rPr>
          <w:rFonts w:ascii="Times New Roman" w:eastAsia="Times New Roman" w:hAnsi="Times New Roman" w:cs="Times New Roman"/>
          <w:color w:val="C00000"/>
          <w:sz w:val="28"/>
          <w:szCs w:val="28"/>
        </w:rPr>
        <w:t>OUTLINE</w:t>
      </w:r>
      <w:r w:rsidR="00D76C1F" w:rsidRPr="006A10D9">
        <w:rPr>
          <w:rFonts w:ascii="Times New Roman" w:eastAsia="Times New Roman" w:hAnsi="Times New Roman" w:cs="Times New Roman"/>
          <w:color w:val="00B050"/>
          <w:sz w:val="28"/>
          <w:szCs w:val="28"/>
        </w:rPr>
        <w:t>:</w:t>
      </w:r>
      <w:r w:rsidR="00F538FA">
        <w:rPr>
          <w:color w:val="00B050"/>
          <w:sz w:val="32"/>
          <w:szCs w:val="32"/>
        </w:rPr>
        <w:t xml:space="preserve"> </w:t>
      </w:r>
      <w:r w:rsidR="00EC3323" w:rsidRPr="007E2773">
        <w:rPr>
          <w:color w:val="E36C0A" w:themeColor="accent6" w:themeShade="BF"/>
          <w:sz w:val="32"/>
          <w:szCs w:val="32"/>
          <w:u w:val="single"/>
        </w:rPr>
        <w:t>Shinning Like the Stars</w:t>
      </w:r>
    </w:p>
    <w:p w:rsidR="00DD6A22" w:rsidRDefault="00DD6A22" w:rsidP="00DD6A22">
      <w:pPr>
        <w:spacing w:after="0" w:line="240" w:lineRule="auto"/>
        <w:rPr>
          <w:rFonts w:ascii="Times New Roman" w:eastAsia="Times New Roman" w:hAnsi="Times New Roman" w:cs="Times New Roman"/>
          <w:b/>
          <w:sz w:val="28"/>
          <w:szCs w:val="28"/>
          <w:u w:val="single"/>
        </w:rPr>
      </w:pPr>
      <w:r>
        <w:rPr>
          <w:color w:val="E36C0A" w:themeColor="accent6" w:themeShade="BF"/>
          <w:sz w:val="32"/>
          <w:szCs w:val="32"/>
        </w:rPr>
        <w:t xml:space="preserve">                          </w:t>
      </w:r>
      <w:r w:rsidRPr="00EA40B9">
        <w:rPr>
          <w:rFonts w:ascii="Times New Roman" w:eastAsia="Times New Roman" w:hAnsi="Times New Roman" w:cs="Times New Roman"/>
          <w:b/>
          <w:sz w:val="28"/>
          <w:szCs w:val="28"/>
          <w:u w:val="single"/>
        </w:rPr>
        <w:t xml:space="preserve">Philippians </w:t>
      </w:r>
      <w:r>
        <w:rPr>
          <w:rFonts w:ascii="Times New Roman" w:eastAsia="Times New Roman" w:hAnsi="Times New Roman" w:cs="Times New Roman"/>
          <w:b/>
          <w:sz w:val="28"/>
          <w:szCs w:val="28"/>
          <w:u w:val="single"/>
        </w:rPr>
        <w:t xml:space="preserve"># </w:t>
      </w:r>
      <w:r w:rsidRPr="00EA40B9">
        <w:rPr>
          <w:rFonts w:ascii="Times New Roman" w:eastAsia="Times New Roman" w:hAnsi="Times New Roman" w:cs="Times New Roman"/>
          <w:b/>
          <w:sz w:val="28"/>
          <w:szCs w:val="28"/>
          <w:u w:val="single"/>
        </w:rPr>
        <w:t>2</w:t>
      </w:r>
      <w:r>
        <w:rPr>
          <w:rFonts w:ascii="Times New Roman" w:eastAsia="Times New Roman" w:hAnsi="Times New Roman" w:cs="Times New Roman"/>
          <w:b/>
          <w:sz w:val="28"/>
          <w:szCs w:val="28"/>
          <w:u w:val="single"/>
        </w:rPr>
        <w:t>:12-30</w:t>
      </w:r>
    </w:p>
    <w:p w:rsidR="004D5FC4" w:rsidRPr="00DD6A22" w:rsidRDefault="004D5FC4" w:rsidP="00DD6A22">
      <w:pPr>
        <w:spacing w:after="0" w:line="240" w:lineRule="auto"/>
        <w:rPr>
          <w:color w:val="E36C0A" w:themeColor="accent6" w:themeShade="BF"/>
          <w:sz w:val="32"/>
          <w:szCs w:val="32"/>
        </w:rPr>
      </w:pPr>
      <w:r>
        <w:rPr>
          <w:color w:val="E36C0A" w:themeColor="accent6" w:themeShade="BF"/>
          <w:sz w:val="32"/>
          <w:szCs w:val="32"/>
        </w:rPr>
        <w:t xml:space="preserve">                                     Outline</w:t>
      </w:r>
    </w:p>
    <w:p w:rsidR="00DD6A22" w:rsidRDefault="00DD6A22" w:rsidP="00DD6A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The humility and example of the believers.</w:t>
      </w:r>
    </w:p>
    <w:p w:rsidR="00DD6A22" w:rsidRDefault="00DD6A22" w:rsidP="00DD6A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humility and example of Apostle Paul.</w:t>
      </w:r>
    </w:p>
    <w:p w:rsidR="00DD6A22" w:rsidRDefault="00DD6A22" w:rsidP="00DD6A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The humility and example </w:t>
      </w:r>
      <w:proofErr w:type="gramStart"/>
      <w:r>
        <w:rPr>
          <w:rFonts w:ascii="Times New Roman" w:eastAsia="Times New Roman" w:hAnsi="Times New Roman" w:cs="Times New Roman"/>
          <w:sz w:val="24"/>
          <w:szCs w:val="24"/>
        </w:rPr>
        <w:t xml:space="preserve">of </w:t>
      </w:r>
      <w:r w:rsidR="00B6667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Timotheous</w:t>
      </w:r>
      <w:proofErr w:type="spellEnd"/>
      <w:proofErr w:type="gramEnd"/>
      <w:r>
        <w:rPr>
          <w:rFonts w:ascii="Times New Roman" w:eastAsia="Times New Roman" w:hAnsi="Times New Roman" w:cs="Times New Roman"/>
          <w:sz w:val="24"/>
          <w:szCs w:val="24"/>
        </w:rPr>
        <w:t xml:space="preserve">.  </w:t>
      </w:r>
    </w:p>
    <w:p w:rsidR="00DD6A22" w:rsidRDefault="00DD6A22" w:rsidP="00DD6A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The humility and example of </w:t>
      </w:r>
      <w:proofErr w:type="spellStart"/>
      <w:r>
        <w:rPr>
          <w:rFonts w:ascii="Times New Roman" w:eastAsia="Times New Roman" w:hAnsi="Times New Roman" w:cs="Times New Roman"/>
          <w:sz w:val="24"/>
          <w:szCs w:val="24"/>
        </w:rPr>
        <w:t>Epaphroditus</w:t>
      </w:r>
      <w:proofErr w:type="spellEnd"/>
      <w:r>
        <w:rPr>
          <w:rFonts w:ascii="Times New Roman" w:eastAsia="Times New Roman" w:hAnsi="Times New Roman" w:cs="Times New Roman"/>
          <w:sz w:val="24"/>
          <w:szCs w:val="24"/>
        </w:rPr>
        <w:t>.</w:t>
      </w:r>
    </w:p>
    <w:p w:rsidR="00013982" w:rsidRPr="00DD6A22" w:rsidRDefault="00F538FA" w:rsidP="00DD6A22">
      <w:pPr>
        <w:spacing w:after="0" w:line="240" w:lineRule="auto"/>
        <w:rPr>
          <w:color w:val="E36C0A" w:themeColor="accent6" w:themeShade="BF"/>
          <w:sz w:val="32"/>
          <w:szCs w:val="32"/>
        </w:rPr>
      </w:pPr>
      <w:r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F506C8" w:rsidRDefault="00013982" w:rsidP="00F506C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r w:rsidRPr="00013982">
        <w:rPr>
          <w:rFonts w:ascii="Times New Roman" w:eastAsia="Times New Roman" w:hAnsi="Times New Roman" w:cs="Times New Roman"/>
          <w:color w:val="C00000"/>
          <w:sz w:val="28"/>
          <w:szCs w:val="28"/>
          <w:u w:val="single"/>
        </w:rPr>
        <w:t>WEDNESDAY at 7 PM:</w:t>
      </w:r>
      <w:r w:rsidR="00636016">
        <w:rPr>
          <w:rFonts w:ascii="Times New Roman" w:eastAsia="Times New Roman" w:hAnsi="Times New Roman" w:cs="Times New Roman"/>
          <w:color w:val="C00000"/>
          <w:sz w:val="28"/>
          <w:szCs w:val="28"/>
        </w:rPr>
        <w:t xml:space="preserve"> The Book of Romans</w:t>
      </w:r>
    </w:p>
    <w:p w:rsidR="00F538FA" w:rsidRPr="006D3491" w:rsidRDefault="007E2773" w:rsidP="00F506C8">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0" locked="0" layoutInCell="1" allowOverlap="1" wp14:anchorId="6CA02B24" wp14:editId="57A3ED93">
            <wp:simplePos x="0" y="0"/>
            <wp:positionH relativeFrom="column">
              <wp:posOffset>443345</wp:posOffset>
            </wp:positionH>
            <wp:positionV relativeFrom="paragraph">
              <wp:posOffset>97270</wp:posOffset>
            </wp:positionV>
            <wp:extent cx="3602182" cy="1835728"/>
            <wp:effectExtent l="0" t="0" r="0" b="0"/>
            <wp:wrapNone/>
            <wp:docPr id="1" name="Picture 1" descr="C:\ProgramData\WORDsearch\Library\Maps\Linked\images\pauljr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WORDsearch\Library\Maps\Linked\images\pauljrny.png"/>
                    <pic:cNvPicPr>
                      <a:picLocks noChangeAspect="1" noChangeArrowheads="1"/>
                    </pic:cNvPicPr>
                  </pic:nvPicPr>
                  <pic:blipFill>
                    <a:blip r:embed="rId9"/>
                    <a:srcRect/>
                    <a:stretch>
                      <a:fillRect/>
                    </a:stretch>
                  </pic:blipFill>
                  <pic:spPr bwMode="auto">
                    <a:xfrm>
                      <a:off x="0" y="0"/>
                      <a:ext cx="3602040" cy="18356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38FA" w:rsidRPr="00F538FA" w:rsidRDefault="00F538FA" w:rsidP="00F538FA">
      <w:pPr>
        <w:spacing w:after="0" w:line="240" w:lineRule="auto"/>
        <w:rPr>
          <w:rFonts w:ascii="Tempus Sans ITC" w:eastAsia="Times New Roman" w:hAnsi="Tempus Sans ITC" w:cs="Times New Roman"/>
          <w:color w:val="7030A0"/>
          <w:sz w:val="28"/>
          <w:szCs w:val="28"/>
        </w:rPr>
      </w:pPr>
      <w:r>
        <w:rPr>
          <w:rFonts w:ascii="Times New Roman" w:eastAsia="Times New Roman" w:hAnsi="Times New Roman" w:cs="Times New Roman"/>
          <w:color w:val="00B050"/>
          <w:sz w:val="24"/>
          <w:szCs w:val="24"/>
        </w:rPr>
        <w:t xml:space="preserve">  </w:t>
      </w:r>
    </w:p>
    <w:p w:rsidR="00F538FA" w:rsidRPr="006D2755" w:rsidRDefault="00F538FA" w:rsidP="00F538FA">
      <w:pPr>
        <w:spacing w:after="0"/>
        <w:rPr>
          <w:rFonts w:ascii="Times New Roman" w:hAnsi="Times New Roman" w:cs="Times New Roman"/>
          <w:sz w:val="28"/>
          <w:szCs w:val="28"/>
        </w:rPr>
      </w:pPr>
    </w:p>
    <w:p w:rsidR="0045574C" w:rsidRDefault="00F538FA" w:rsidP="0097239C">
      <w:pPr>
        <w:spacing w:after="0" w:line="240" w:lineRule="auto"/>
        <w:rPr>
          <w:rFonts w:ascii="Times New Roman" w:hAnsi="Times New Roman" w:cs="Times New Roman"/>
          <w:color w:val="C00000"/>
          <w:sz w:val="28"/>
          <w:szCs w:val="28"/>
          <w:u w:val="double"/>
        </w:rPr>
      </w:pPr>
      <w:r>
        <w:rPr>
          <w:rFonts w:ascii="Times New Roman" w:eastAsia="Times New Roman" w:hAnsi="Times New Roman" w:cs="Times New Roman"/>
          <w:color w:val="00B050"/>
          <w:sz w:val="24"/>
          <w:szCs w:val="24"/>
        </w:rPr>
        <w:t xml:space="preserve">             </w:t>
      </w:r>
      <w:r>
        <w:rPr>
          <w:rFonts w:ascii="Times New Roman" w:hAnsi="Times New Roman" w:cs="Times New Roman"/>
          <w:color w:val="C00000"/>
          <w:sz w:val="28"/>
          <w:szCs w:val="28"/>
          <w:u w:val="double"/>
        </w:rPr>
        <w:t xml:space="preserve">             </w:t>
      </w:r>
    </w:p>
    <w:p w:rsidR="0045574C" w:rsidRDefault="0045574C" w:rsidP="0097239C">
      <w:pPr>
        <w:spacing w:after="0" w:line="240" w:lineRule="auto"/>
        <w:rPr>
          <w:rFonts w:ascii="Times New Roman" w:hAnsi="Times New Roman" w:cs="Times New Roman"/>
          <w:color w:val="C00000"/>
          <w:sz w:val="28"/>
          <w:szCs w:val="28"/>
          <w:u w:val="double"/>
        </w:rPr>
      </w:pPr>
    </w:p>
    <w:p w:rsidR="0045574C" w:rsidRDefault="0045574C"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B66676" w:rsidRDefault="00B66676" w:rsidP="0097239C">
      <w:pPr>
        <w:spacing w:after="0" w:line="240" w:lineRule="auto"/>
        <w:rPr>
          <w:rFonts w:ascii="Times New Roman" w:hAnsi="Times New Roman" w:cs="Times New Roman"/>
          <w:color w:val="C00000"/>
          <w:sz w:val="28"/>
          <w:szCs w:val="28"/>
          <w:u w:val="double"/>
        </w:rPr>
      </w:pPr>
    </w:p>
    <w:p w:rsidR="007E2773" w:rsidRDefault="004D5FC4" w:rsidP="004D5FC4">
      <w:pPr>
        <w:spacing w:after="0"/>
        <w:jc w:val="both"/>
        <w:rPr>
          <w:rFonts w:ascii="Times New Roman" w:hAnsi="Times New Roman" w:cs="Times New Roman"/>
          <w:color w:val="C00000"/>
          <w:sz w:val="28"/>
          <w:szCs w:val="28"/>
          <w:u w:val="double"/>
        </w:rPr>
      </w:pPr>
      <w:r>
        <w:rPr>
          <w:rFonts w:ascii="Times New Roman" w:eastAsia="Times New Roman" w:hAnsi="Times New Roman" w:cs="Times New Roman"/>
          <w:b/>
          <w:u w:val="single"/>
        </w:rPr>
        <w:t xml:space="preserve">    </w:t>
      </w:r>
      <w:r w:rsidRPr="004D5FC4">
        <w:rPr>
          <w:rFonts w:ascii="Times New Roman" w:eastAsia="Times New Roman" w:hAnsi="Times New Roman" w:cs="Times New Roman"/>
          <w:b/>
          <w:u w:val="single"/>
        </w:rPr>
        <w:t xml:space="preserve">Joy and </w:t>
      </w:r>
      <w:proofErr w:type="gramStart"/>
      <w:r w:rsidRPr="004D5FC4">
        <w:rPr>
          <w:rFonts w:ascii="Times New Roman" w:eastAsia="Times New Roman" w:hAnsi="Times New Roman" w:cs="Times New Roman"/>
          <w:b/>
          <w:u w:val="single"/>
        </w:rPr>
        <w:t>sacrifice</w:t>
      </w:r>
      <w:r w:rsidRPr="004D5FC4">
        <w:rPr>
          <w:rFonts w:ascii="Times New Roman" w:eastAsia="Times New Roman" w:hAnsi="Times New Roman" w:cs="Times New Roman"/>
        </w:rPr>
        <w:t xml:space="preserve">  connect</w:t>
      </w:r>
      <w:proofErr w:type="gramEnd"/>
      <w:r w:rsidRPr="004D5FC4">
        <w:rPr>
          <w:rFonts w:ascii="Times New Roman" w:eastAsia="Times New Roman" w:hAnsi="Times New Roman" w:cs="Times New Roman"/>
        </w:rPr>
        <w:t xml:space="preserve"> together in verses </w:t>
      </w:r>
      <w:r>
        <w:rPr>
          <w:rFonts w:ascii="Times New Roman" w:eastAsia="Times New Roman" w:hAnsi="Times New Roman" w:cs="Times New Roman"/>
        </w:rPr>
        <w:t>Philippians 1:</w:t>
      </w:r>
      <w:r w:rsidRPr="004D5FC4">
        <w:rPr>
          <w:rFonts w:ascii="Times New Roman" w:eastAsia="Times New Roman" w:hAnsi="Times New Roman" w:cs="Times New Roman"/>
        </w:rPr>
        <w:t xml:space="preserve">17 and 18. Sacrifice leads to gladness and joy and even more joy! Paul is jubilant," </w:t>
      </w:r>
      <w:r w:rsidRPr="004D5FC4">
        <w:rPr>
          <w:rFonts w:ascii="Times New Roman" w:eastAsia="Times New Roman" w:hAnsi="Times New Roman" w:cs="Times New Roman"/>
          <w:i/>
          <w:u w:val="single"/>
        </w:rPr>
        <w:t>Rejoice with me</w:t>
      </w:r>
      <w:r w:rsidRPr="004D5FC4">
        <w:rPr>
          <w:rFonts w:ascii="Times New Roman" w:eastAsia="Times New Roman" w:hAnsi="Times New Roman" w:cs="Times New Roman"/>
        </w:rPr>
        <w:t>!!" Don’t</w:t>
      </w:r>
      <w:r>
        <w:rPr>
          <w:rFonts w:ascii="Times New Roman" w:eastAsia="Times New Roman" w:hAnsi="Times New Roman" w:cs="Times New Roman"/>
        </w:rPr>
        <w:t xml:space="preserve"> be terrified by your adversary.   Sacrifice creates</w:t>
      </w:r>
      <w:r w:rsidRPr="004D5FC4">
        <w:rPr>
          <w:rFonts w:ascii="Times New Roman" w:eastAsia="Times New Roman" w:hAnsi="Times New Roman" w:cs="Times New Roman"/>
        </w:rPr>
        <w:t xml:space="preserve"> godly perfume that goes straight in the heavenly, in the presence of the Lord. Tertullian said," The blood of the mar</w:t>
      </w:r>
      <w:r>
        <w:rPr>
          <w:rFonts w:ascii="Times New Roman" w:eastAsia="Times New Roman" w:hAnsi="Times New Roman" w:cs="Times New Roman"/>
        </w:rPr>
        <w:t xml:space="preserve">tyrs is the seed of the church.   </w:t>
      </w:r>
      <w:r w:rsidRPr="004D5FC4">
        <w:rPr>
          <w:rFonts w:ascii="Times New Roman" w:eastAsia="Times New Roman" w:hAnsi="Times New Roman" w:cs="Times New Roman"/>
        </w:rPr>
        <w:t>We are for</w:t>
      </w:r>
      <w:r>
        <w:rPr>
          <w:rFonts w:ascii="Times New Roman" w:eastAsia="Times New Roman" w:hAnsi="Times New Roman" w:cs="Times New Roman"/>
        </w:rPr>
        <w:t xml:space="preserve">saken by </w:t>
      </w:r>
      <w:proofErr w:type="gramStart"/>
      <w:r>
        <w:rPr>
          <w:rFonts w:ascii="Times New Roman" w:eastAsia="Times New Roman" w:hAnsi="Times New Roman" w:cs="Times New Roman"/>
        </w:rPr>
        <w:t>people  and</w:t>
      </w:r>
      <w:proofErr w:type="gramEnd"/>
      <w:r>
        <w:rPr>
          <w:rFonts w:ascii="Times New Roman" w:eastAsia="Times New Roman" w:hAnsi="Times New Roman" w:cs="Times New Roman"/>
        </w:rPr>
        <w:t xml:space="preserve"> not </w:t>
      </w:r>
      <w:r w:rsidRPr="004D5FC4">
        <w:rPr>
          <w:rFonts w:ascii="Times New Roman" w:eastAsia="Times New Roman" w:hAnsi="Times New Roman" w:cs="Times New Roman"/>
        </w:rPr>
        <w:t xml:space="preserve"> by </w:t>
      </w:r>
      <w:r>
        <w:rPr>
          <w:rFonts w:ascii="Times New Roman" w:eastAsia="Times New Roman" w:hAnsi="Times New Roman" w:cs="Times New Roman"/>
        </w:rPr>
        <w:t xml:space="preserve">Almighty </w:t>
      </w:r>
      <w:r w:rsidRPr="004D5FC4">
        <w:rPr>
          <w:rFonts w:ascii="Times New Roman" w:eastAsia="Times New Roman" w:hAnsi="Times New Roman" w:cs="Times New Roman"/>
        </w:rPr>
        <w:t>God,</w:t>
      </w:r>
      <w:r>
        <w:rPr>
          <w:rFonts w:ascii="Times New Roman" w:eastAsia="Times New Roman" w:hAnsi="Times New Roman" w:cs="Times New Roman"/>
        </w:rPr>
        <w:t xml:space="preserve"> who gives us the VICTORY!</w:t>
      </w:r>
      <w:r w:rsidRPr="004D5FC4">
        <w:rPr>
          <w:rFonts w:ascii="Times New Roman" w:eastAsia="Times New Roman" w:hAnsi="Times New Roman" w:cs="Times New Roman"/>
        </w:rPr>
        <w:t xml:space="preserve">" </w:t>
      </w:r>
      <w:r>
        <w:rPr>
          <w:rFonts w:ascii="Times New Roman" w:eastAsia="Times New Roman" w:hAnsi="Times New Roman" w:cs="Times New Roman"/>
        </w:rPr>
        <w:t xml:space="preserve">2 Cor. 6:4-10.  </w:t>
      </w:r>
    </w:p>
    <w:p w:rsidR="007E2773" w:rsidRDefault="007E2773" w:rsidP="0097239C">
      <w:pPr>
        <w:spacing w:after="0" w:line="240" w:lineRule="auto"/>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t xml:space="preserve">      </w:t>
      </w:r>
      <w:r w:rsidR="004D5FC4">
        <w:rPr>
          <w:rFonts w:ascii="Times New Roman" w:hAnsi="Times New Roman" w:cs="Times New Roman"/>
          <w:color w:val="C00000"/>
          <w:sz w:val="28"/>
          <w:szCs w:val="28"/>
          <w:u w:val="double"/>
        </w:rPr>
        <w:t xml:space="preserve">  </w:t>
      </w:r>
    </w:p>
    <w:p w:rsidR="00844228" w:rsidRPr="00B66676" w:rsidRDefault="007E2773" w:rsidP="0097239C">
      <w:pPr>
        <w:spacing w:after="0" w:line="240" w:lineRule="auto"/>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lastRenderedPageBreak/>
        <w:t xml:space="preserve">       </w:t>
      </w:r>
      <w:r w:rsidR="0045574C">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SCHEDULE FOR THIS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45574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28</w:t>
      </w:r>
      <w:r w:rsidR="00483AD5">
        <w:rPr>
          <w:rFonts w:ascii="Times New Roman" w:hAnsi="Times New Roman" w:cs="Times New Roman"/>
          <w:color w:val="7030A0"/>
        </w:rPr>
        <w:t xml:space="preserve"> </w:t>
      </w:r>
      <w:r w:rsidR="00636016">
        <w:rPr>
          <w:rFonts w:ascii="Times New Roman" w:hAnsi="Times New Roman" w:cs="Times New Roman"/>
          <w:color w:val="7030A0"/>
        </w:rPr>
        <w:t xml:space="preserve">        </w:t>
      </w:r>
      <w:r w:rsidR="00483AD5">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45574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Sept. 29</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8367AD"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45574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30</w:t>
      </w:r>
      <w:r w:rsidR="00636016">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45574C"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 xml:space="preserve">Oct. 2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F506C8">
        <w:rPr>
          <w:rFonts w:ascii="Times New Roman" w:hAnsi="Times New Roman" w:cs="Times New Roman"/>
          <w:color w:val="7030A0"/>
        </w:rPr>
        <w:t xml:space="preserve">     </w:t>
      </w:r>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44228" w:rsidRPr="001B6C2E">
        <w:rPr>
          <w:rFonts w:ascii="Times New Roman" w:hAnsi="Times New Roman" w:cs="Times New Roman"/>
          <w:color w:val="7030A0"/>
        </w:rPr>
        <w:t xml:space="preserve"> </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r w:rsidR="00FE528E" w:rsidRPr="001B6C2E">
        <w:rPr>
          <w:rFonts w:ascii="Times New Roman" w:hAnsi="Times New Roman" w:cs="Times New Roman"/>
          <w:color w:val="7030A0"/>
        </w:rPr>
        <w:t>.</w:t>
      </w:r>
      <w:proofErr w:type="gramEnd"/>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 xml:space="preserve">fter every service.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Pr="001B6C2E">
        <w:rPr>
          <w:rFonts w:ascii="Times New Roman" w:hAnsi="Times New Roman" w:cs="Times New Roman"/>
          <w:color w:val="7030A0"/>
        </w:rPr>
        <w:t xml:space="preserve">- 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Pr="00F1290D" w:rsidRDefault="00D2055E" w:rsidP="00F1290D">
      <w:pPr>
        <w:spacing w:after="0" w:line="240" w:lineRule="auto"/>
        <w:rPr>
          <w:rFonts w:ascii="Times New Roman" w:eastAsia="Times New Roman" w:hAnsi="Times New Roman" w:cs="Times New Roman"/>
          <w:color w:val="943634" w:themeColor="accent2" w:themeShade="BF"/>
          <w:sz w:val="24"/>
          <w:szCs w:val="24"/>
          <w:u w:val="single"/>
        </w:rPr>
      </w:pPr>
      <w:r w:rsidRPr="00584F60">
        <w:rPr>
          <w:rFonts w:ascii="Times New Roman" w:eastAsia="Times New Roman" w:hAnsi="Times New Roman" w:cs="Times New Roman"/>
          <w:b/>
          <w:color w:val="943634" w:themeColor="accent2" w:themeShade="BF"/>
          <w:sz w:val="24"/>
          <w:szCs w:val="24"/>
          <w:u w:val="single"/>
        </w:rPr>
        <w:lastRenderedPageBreak/>
        <w:t xml:space="preserve">   </w:t>
      </w:r>
      <w:r w:rsidR="00F1290D">
        <w:rPr>
          <w:rFonts w:ascii="Times New Roman" w:eastAsia="Times New Roman" w:hAnsi="Times New Roman" w:cs="Times New Roman"/>
          <w:b/>
          <w:color w:val="943634" w:themeColor="accent2" w:themeShade="BF"/>
          <w:sz w:val="24"/>
          <w:szCs w:val="24"/>
          <w:u w:val="single"/>
        </w:rPr>
        <w:t xml:space="preserve">                </w:t>
      </w:r>
      <w:r w:rsidRPr="00584F60">
        <w:rPr>
          <w:rFonts w:ascii="Times New Roman" w:eastAsia="Times New Roman" w:hAnsi="Times New Roman" w:cs="Times New Roman"/>
          <w:b/>
          <w:color w:val="943634" w:themeColor="accent2" w:themeShade="BF"/>
          <w:sz w:val="24"/>
          <w:szCs w:val="24"/>
          <w:u w:val="single"/>
        </w:rPr>
        <w:t xml:space="preserve"> </w:t>
      </w:r>
      <w:r w:rsidR="00F1290D" w:rsidRPr="00F1290D">
        <w:rPr>
          <w:rFonts w:ascii="Times New Roman" w:eastAsia="Times New Roman" w:hAnsi="Times New Roman" w:cs="Times New Roman"/>
          <w:color w:val="943634" w:themeColor="accent2" w:themeShade="BF"/>
          <w:sz w:val="24"/>
          <w:szCs w:val="24"/>
          <w:u w:val="single"/>
        </w:rPr>
        <w:t xml:space="preserve">Revelation # 1, </w:t>
      </w:r>
      <w:proofErr w:type="gramStart"/>
      <w:r w:rsidR="00F1290D" w:rsidRPr="00F1290D">
        <w:rPr>
          <w:rFonts w:ascii="Times New Roman" w:eastAsia="Times New Roman" w:hAnsi="Times New Roman" w:cs="Times New Roman"/>
          <w:color w:val="943634" w:themeColor="accent2" w:themeShade="BF"/>
          <w:sz w:val="24"/>
          <w:szCs w:val="24"/>
          <w:u w:val="single"/>
        </w:rPr>
        <w:t>The</w:t>
      </w:r>
      <w:proofErr w:type="gramEnd"/>
      <w:r w:rsidR="00F1290D" w:rsidRPr="00F1290D">
        <w:rPr>
          <w:rFonts w:ascii="Times New Roman" w:eastAsia="Times New Roman" w:hAnsi="Times New Roman" w:cs="Times New Roman"/>
          <w:color w:val="943634" w:themeColor="accent2" w:themeShade="BF"/>
          <w:sz w:val="24"/>
          <w:szCs w:val="24"/>
          <w:u w:val="single"/>
        </w:rPr>
        <w:t xml:space="preserve"> Resurrected Christ</w:t>
      </w:r>
      <w:r w:rsidRPr="00F1290D">
        <w:rPr>
          <w:rFonts w:ascii="Times New Roman" w:eastAsia="Times New Roman" w:hAnsi="Times New Roman" w:cs="Times New Roman"/>
          <w:color w:val="943634" w:themeColor="accent2" w:themeShade="BF"/>
          <w:sz w:val="24"/>
          <w:szCs w:val="24"/>
          <w:u w:val="single"/>
        </w:rPr>
        <w:t xml:space="preserve"> </w:t>
      </w:r>
      <w:r w:rsidR="00F1290D" w:rsidRPr="00F1290D">
        <w:rPr>
          <w:rFonts w:ascii="Times New Roman" w:eastAsia="Times New Roman" w:hAnsi="Times New Roman" w:cs="Times New Roman"/>
          <w:color w:val="943634" w:themeColor="accent2" w:themeShade="BF"/>
          <w:sz w:val="24"/>
          <w:szCs w:val="24"/>
          <w:u w:val="single"/>
        </w:rPr>
        <w:t xml:space="preserve">                           </w:t>
      </w:r>
    </w:p>
    <w:p w:rsidR="00F1290D" w:rsidRDefault="00F1290D" w:rsidP="00F1290D">
      <w:pPr>
        <w:spacing w:after="0" w:line="240" w:lineRule="auto"/>
        <w:jc w:val="both"/>
        <w:rPr>
          <w:rFonts w:ascii="Times New Roman" w:eastAsia="Times New Roman" w:hAnsi="Times New Roman" w:cs="Times New Roman"/>
        </w:rPr>
      </w:pPr>
      <w:r w:rsidRPr="00F1290D">
        <w:rPr>
          <w:rFonts w:ascii="Times New Roman" w:eastAsia="Times New Roman" w:hAnsi="Times New Roman" w:cs="Times New Roman"/>
          <w:b/>
          <w:color w:val="943634" w:themeColor="accent2" w:themeShade="BF"/>
          <w:u w:val="single"/>
        </w:rPr>
        <w:t xml:space="preserve"> </w:t>
      </w:r>
      <w:r w:rsidRPr="00F1290D">
        <w:rPr>
          <w:rFonts w:ascii="Times New Roman" w:eastAsia="Times New Roman" w:hAnsi="Times New Roman" w:cs="Times New Roman"/>
        </w:rPr>
        <w:t xml:space="preserve">Jesus Christ, the faithful witness, the firstborn from the dead, and the ruler over the kings of the earth. To Him who loved us and washed us from our sins in His own blood, </w:t>
      </w:r>
      <w:r w:rsidRPr="00F1290D">
        <w:rPr>
          <w:rFonts w:ascii="Times New Roman" w:eastAsia="Times New Roman" w:hAnsi="Times New Roman" w:cs="Times New Roman"/>
          <w:b/>
          <w:bCs/>
          <w:vertAlign w:val="superscript"/>
        </w:rPr>
        <w:t>6</w:t>
      </w:r>
      <w:r w:rsidRPr="00F1290D">
        <w:rPr>
          <w:rFonts w:ascii="Times New Roman" w:eastAsia="Times New Roman" w:hAnsi="Times New Roman" w:cs="Times New Roman"/>
        </w:rPr>
        <w:t xml:space="preserve"> and has made us kings and priests to His God and Father, to Him </w:t>
      </w:r>
      <w:r w:rsidRPr="00F1290D">
        <w:rPr>
          <w:rFonts w:ascii="Times New Roman" w:eastAsia="Times New Roman" w:hAnsi="Times New Roman" w:cs="Times New Roman"/>
          <w:i/>
          <w:iCs/>
        </w:rPr>
        <w:t>be</w:t>
      </w:r>
      <w:r w:rsidRPr="00F1290D">
        <w:rPr>
          <w:rFonts w:ascii="Times New Roman" w:eastAsia="Times New Roman" w:hAnsi="Times New Roman" w:cs="Times New Roman"/>
        </w:rPr>
        <w:t xml:space="preserve"> glory and dominion forever and ever. Amen. </w:t>
      </w:r>
      <w:r w:rsidRPr="00F1290D">
        <w:rPr>
          <w:rFonts w:ascii="Times New Roman" w:eastAsia="Times New Roman" w:hAnsi="Times New Roman" w:cs="Times New Roman"/>
          <w:b/>
          <w:bCs/>
          <w:vertAlign w:val="superscript"/>
        </w:rPr>
        <w:t>7</w:t>
      </w:r>
      <w:r w:rsidRPr="00F1290D">
        <w:rPr>
          <w:rFonts w:ascii="Times New Roman" w:eastAsia="Times New Roman" w:hAnsi="Times New Roman" w:cs="Times New Roman"/>
        </w:rPr>
        <w:t xml:space="preserve"> Behold, He is coming with clouds, and every eye will see Him, even they who pierced Him. And all the tribes of the earth will mourn because of Him. </w:t>
      </w:r>
      <w:proofErr w:type="gramStart"/>
      <w:r w:rsidRPr="00F1290D">
        <w:rPr>
          <w:rFonts w:ascii="Times New Roman" w:eastAsia="Times New Roman" w:hAnsi="Times New Roman" w:cs="Times New Roman"/>
        </w:rPr>
        <w:t>Even so, Amen.</w:t>
      </w:r>
      <w:proofErr w:type="gramEnd"/>
      <w:r w:rsidRPr="00F1290D">
        <w:rPr>
          <w:rFonts w:ascii="Times New Roman" w:eastAsia="Times New Roman" w:hAnsi="Times New Roman" w:cs="Times New Roman"/>
        </w:rPr>
        <w:t xml:space="preserve"> </w:t>
      </w:r>
      <w:r w:rsidRPr="00F1290D">
        <w:rPr>
          <w:rFonts w:ascii="Times New Roman" w:eastAsia="Times New Roman" w:hAnsi="Times New Roman" w:cs="Times New Roman"/>
          <w:b/>
          <w:bCs/>
          <w:vertAlign w:val="superscript"/>
        </w:rPr>
        <w:t>8</w:t>
      </w:r>
      <w:r w:rsidRPr="00F1290D">
        <w:rPr>
          <w:rFonts w:ascii="Times New Roman" w:eastAsia="Times New Roman" w:hAnsi="Times New Roman" w:cs="Times New Roman"/>
        </w:rPr>
        <w:t> </w:t>
      </w:r>
      <w:r>
        <w:rPr>
          <w:rFonts w:ascii="Times New Roman" w:eastAsia="Times New Roman" w:hAnsi="Times New Roman" w:cs="Times New Roman"/>
          <w:color w:val="FF0000"/>
        </w:rPr>
        <w:t>“</w:t>
      </w:r>
      <w:r w:rsidRPr="00F1290D">
        <w:rPr>
          <w:rFonts w:ascii="Times New Roman" w:eastAsia="Times New Roman" w:hAnsi="Times New Roman" w:cs="Times New Roman"/>
          <w:color w:val="FF0000"/>
        </w:rPr>
        <w:t xml:space="preserve">I am the Alpha and the Omega, </w:t>
      </w:r>
      <w:r w:rsidRPr="00F1290D">
        <w:rPr>
          <w:rFonts w:ascii="Times New Roman" w:eastAsia="Times New Roman" w:hAnsi="Times New Roman" w:cs="Times New Roman"/>
          <w:i/>
          <w:iCs/>
          <w:color w:val="FF0000"/>
        </w:rPr>
        <w:t>the</w:t>
      </w:r>
      <w:r w:rsidRPr="00F1290D">
        <w:rPr>
          <w:rFonts w:ascii="Times New Roman" w:eastAsia="Times New Roman" w:hAnsi="Times New Roman" w:cs="Times New Roman"/>
          <w:color w:val="FF0000"/>
        </w:rPr>
        <w:t xml:space="preserve"> Beginning and </w:t>
      </w:r>
      <w:r w:rsidRPr="00F1290D">
        <w:rPr>
          <w:rFonts w:ascii="Times New Roman" w:eastAsia="Times New Roman" w:hAnsi="Times New Roman" w:cs="Times New Roman"/>
          <w:i/>
          <w:iCs/>
          <w:color w:val="FF0000"/>
        </w:rPr>
        <w:t>the</w:t>
      </w:r>
      <w:r w:rsidRPr="00F1290D">
        <w:rPr>
          <w:rFonts w:ascii="Times New Roman" w:eastAsia="Times New Roman" w:hAnsi="Times New Roman" w:cs="Times New Roman"/>
          <w:color w:val="FF0000"/>
        </w:rPr>
        <w:t xml:space="preserve"> End,</w:t>
      </w:r>
      <w:r>
        <w:rPr>
          <w:rFonts w:ascii="Times New Roman" w:eastAsia="Times New Roman" w:hAnsi="Times New Roman" w:cs="Times New Roman"/>
          <w:color w:val="FF0000"/>
        </w:rPr>
        <w:t>”</w:t>
      </w:r>
      <w:r w:rsidRPr="00F1290D">
        <w:rPr>
          <w:rFonts w:ascii="Times New Roman" w:eastAsia="Times New Roman" w:hAnsi="Times New Roman" w:cs="Times New Roman"/>
        </w:rPr>
        <w:t xml:space="preserve"> says the Lord, </w:t>
      </w:r>
      <w:r>
        <w:rPr>
          <w:rFonts w:ascii="Times New Roman" w:eastAsia="Times New Roman" w:hAnsi="Times New Roman" w:cs="Times New Roman"/>
          <w:color w:val="FF0000"/>
        </w:rPr>
        <w:t>“</w:t>
      </w:r>
      <w:r w:rsidRPr="00F1290D">
        <w:rPr>
          <w:rFonts w:ascii="Times New Roman" w:eastAsia="Times New Roman" w:hAnsi="Times New Roman" w:cs="Times New Roman"/>
          <w:color w:val="FF0000"/>
        </w:rPr>
        <w:t>who is and who was and who is to come, the Almighty</w:t>
      </w:r>
      <w:r w:rsidRPr="00F1290D">
        <w:rPr>
          <w:rFonts w:ascii="Times New Roman" w:eastAsia="Times New Roman" w:hAnsi="Times New Roman" w:cs="Times New Roman"/>
        </w:rPr>
        <w:t xml:space="preserve"> Rev 1:5-8 (NKJV)</w:t>
      </w:r>
    </w:p>
    <w:p w:rsidR="00F1290D" w:rsidRPr="00F1290D" w:rsidRDefault="00F1290D" w:rsidP="00F1290D">
      <w:pPr>
        <w:spacing w:after="0" w:line="240" w:lineRule="auto"/>
        <w:jc w:val="both"/>
        <w:rPr>
          <w:rFonts w:ascii="Times New Roman" w:eastAsia="Times New Roman" w:hAnsi="Times New Roman" w:cs="Times New Roman"/>
        </w:rPr>
      </w:pPr>
    </w:p>
    <w:p w:rsidR="004D5FC4" w:rsidRPr="00E31CC1" w:rsidRDefault="00F1290D" w:rsidP="00E31CC1">
      <w:pPr>
        <w:spacing w:after="0"/>
        <w:rPr>
          <w:rFonts w:ascii="Times New Roman" w:eastAsia="Times New Roman" w:hAnsi="Times New Roman" w:cs="Times New Roman"/>
          <w:color w:val="943634" w:themeColor="accent2" w:themeShade="BF"/>
          <w:sz w:val="24"/>
          <w:szCs w:val="24"/>
        </w:rPr>
      </w:pPr>
      <w:r w:rsidRPr="00F1290D">
        <w:rPr>
          <w:rFonts w:ascii="Times New Roman" w:eastAsia="Times New Roman" w:hAnsi="Times New Roman" w:cs="Times New Roman"/>
          <w:b/>
          <w:color w:val="943634" w:themeColor="accent2" w:themeShade="BF"/>
          <w:sz w:val="24"/>
          <w:szCs w:val="24"/>
          <w:u w:val="single"/>
        </w:rPr>
        <w:t>SERVANTHOOD</w:t>
      </w:r>
      <w:r>
        <w:rPr>
          <w:rFonts w:ascii="Times New Roman" w:eastAsia="Times New Roman" w:hAnsi="Times New Roman" w:cs="Times New Roman"/>
          <w:b/>
          <w:color w:val="943634" w:themeColor="accent2" w:themeShade="BF"/>
          <w:sz w:val="24"/>
          <w:szCs w:val="24"/>
        </w:rPr>
        <w:t>-</w:t>
      </w:r>
      <w:r w:rsidRPr="00F1290D">
        <w:rPr>
          <w:rFonts w:ascii="Times New Roman" w:eastAsia="Times New Roman" w:hAnsi="Times New Roman" w:cs="Times New Roman"/>
          <w:color w:val="943634" w:themeColor="accent2" w:themeShade="BF"/>
          <w:sz w:val="24"/>
          <w:szCs w:val="24"/>
        </w:rPr>
        <w:t xml:space="preserve">Let </w:t>
      </w:r>
      <w:proofErr w:type="gramStart"/>
      <w:r w:rsidRPr="00F1290D">
        <w:rPr>
          <w:rFonts w:ascii="Times New Roman" w:eastAsia="Times New Roman" w:hAnsi="Times New Roman" w:cs="Times New Roman"/>
          <w:color w:val="943634" w:themeColor="accent2" w:themeShade="BF"/>
          <w:sz w:val="24"/>
          <w:szCs w:val="24"/>
        </w:rPr>
        <w:t>us</w:t>
      </w:r>
      <w:proofErr w:type="gramEnd"/>
      <w:r w:rsidRPr="00F1290D">
        <w:rPr>
          <w:rFonts w:ascii="Times New Roman" w:eastAsia="Times New Roman" w:hAnsi="Times New Roman" w:cs="Times New Roman"/>
          <w:color w:val="943634" w:themeColor="accent2" w:themeShade="BF"/>
          <w:sz w:val="24"/>
          <w:szCs w:val="24"/>
        </w:rPr>
        <w:t xml:space="preserve"> know if you wou</w:t>
      </w:r>
      <w:r w:rsidR="00E31CC1">
        <w:rPr>
          <w:rFonts w:ascii="Times New Roman" w:eastAsia="Times New Roman" w:hAnsi="Times New Roman" w:cs="Times New Roman"/>
          <w:color w:val="943634" w:themeColor="accent2" w:themeShade="BF"/>
          <w:sz w:val="24"/>
          <w:szCs w:val="24"/>
        </w:rPr>
        <w:t>ld like to help in the church with the cleaning, ushering, prayer for the Sunday service or Wednesday service, evangelism, parking lot on Sunday</w:t>
      </w:r>
      <w:r w:rsidR="00187E39">
        <w:rPr>
          <w:rFonts w:ascii="Times New Roman" w:eastAsia="Times New Roman" w:hAnsi="Times New Roman" w:cs="Times New Roman"/>
          <w:color w:val="943634" w:themeColor="accent2" w:themeShade="BF"/>
          <w:sz w:val="24"/>
          <w:szCs w:val="24"/>
        </w:rPr>
        <w:t>’s</w:t>
      </w:r>
      <w:bookmarkStart w:id="0" w:name="_GoBack"/>
      <w:bookmarkEnd w:id="0"/>
      <w:r w:rsidR="00E31CC1">
        <w:rPr>
          <w:rFonts w:ascii="Times New Roman" w:eastAsia="Times New Roman" w:hAnsi="Times New Roman" w:cs="Times New Roman"/>
          <w:color w:val="943634" w:themeColor="accent2" w:themeShade="BF"/>
          <w:sz w:val="24"/>
          <w:szCs w:val="24"/>
        </w:rPr>
        <w:t xml:space="preserve"> morning for 25 minutes or setting the table with refreshments on Wednesday or Sunday. Fill out the connection card today</w:t>
      </w:r>
      <w:r w:rsidRPr="00F1290D">
        <w:rPr>
          <w:rFonts w:ascii="Times New Roman" w:eastAsia="Times New Roman" w:hAnsi="Times New Roman" w:cs="Times New Roman"/>
          <w:color w:val="943634" w:themeColor="accent2" w:themeShade="BF"/>
          <w:sz w:val="24"/>
          <w:szCs w:val="24"/>
        </w:rPr>
        <w:t xml:space="preserve"> </w:t>
      </w:r>
    </w:p>
    <w:p w:rsidR="00E30A66" w:rsidRPr="00D2055E" w:rsidRDefault="00D2055E" w:rsidP="001958E2">
      <w:pPr>
        <w:spacing w:after="0" w:line="240" w:lineRule="auto"/>
        <w:contextualSpacing/>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215415" w:rsidRPr="00DF7434" w:rsidRDefault="00C231F8" w:rsidP="001A6435">
      <w:pPr>
        <w:spacing w:after="0" w:line="240" w:lineRule="auto"/>
        <w:jc w:val="both"/>
        <w:rPr>
          <w:rFonts w:ascii="Times New Roman" w:eastAsia="Times New Roman" w:hAnsi="Times New Roman" w:cs="Times New Roman"/>
          <w:color w:val="7030A0"/>
          <w:sz w:val="24"/>
          <w:szCs w:val="24"/>
        </w:rPr>
        <w:sectPr w:rsidR="00215415" w:rsidRPr="00DF7434" w:rsidSect="007A4C77">
          <w:type w:val="continuous"/>
          <w:pgSz w:w="7920" w:h="12240" w:orient="landscape"/>
          <w:pgMar w:top="360" w:right="360" w:bottom="360" w:left="360" w:header="720" w:footer="720" w:gutter="0"/>
          <w:cols w:space="0"/>
          <w:docGrid w:linePitch="360"/>
        </w:sectPr>
      </w:pPr>
      <w:r w:rsidRPr="00DF7434">
        <w:rPr>
          <w:rFonts w:cs="Times New Roman"/>
          <w:b/>
          <w:color w:val="7030A0"/>
          <w:sz w:val="24"/>
          <w:szCs w:val="24"/>
          <w:u w:val="single"/>
        </w:rPr>
        <w:t>Street Fair University</w:t>
      </w:r>
      <w:r w:rsidRPr="00DF7434">
        <w:rPr>
          <w:rFonts w:cs="Times New Roman"/>
          <w:b/>
          <w:color w:val="7030A0"/>
          <w:sz w:val="24"/>
          <w:szCs w:val="24"/>
        </w:rPr>
        <w:t>:</w:t>
      </w:r>
      <w:r w:rsidRPr="00DF7434">
        <w:rPr>
          <w:rFonts w:cs="Times New Roman"/>
          <w:color w:val="7030A0"/>
          <w:sz w:val="24"/>
          <w:szCs w:val="24"/>
        </w:rPr>
        <w:t xml:space="preserve"> If you would like to be a part of the evangelistic team on Thursday evening (7PM), please let us know. Please</w:t>
      </w:r>
      <w:r w:rsidR="00D2055E" w:rsidRPr="00DF7434">
        <w:rPr>
          <w:rFonts w:cs="Times New Roman"/>
          <w:color w:val="7030A0"/>
          <w:sz w:val="24"/>
          <w:szCs w:val="24"/>
        </w:rPr>
        <w:t xml:space="preserve">, </w:t>
      </w:r>
      <w:r w:rsidR="001A6435" w:rsidRPr="00DF7434">
        <w:rPr>
          <w:rFonts w:cs="Times New Roman"/>
          <w:color w:val="7030A0"/>
          <w:sz w:val="24"/>
          <w:szCs w:val="24"/>
        </w:rPr>
        <w:t xml:space="preserve">fill out the connection. </w:t>
      </w:r>
    </w:p>
    <w:p w:rsidR="008125BC" w:rsidRPr="003A284F" w:rsidRDefault="00704CD8" w:rsidP="00DC3213">
      <w:pPr>
        <w:autoSpaceDE w:val="0"/>
        <w:autoSpaceDN w:val="0"/>
        <w:adjustRightInd w:val="0"/>
        <w:spacing w:after="0" w:line="240" w:lineRule="auto"/>
        <w:jc w:val="both"/>
        <w:rPr>
          <w:rFonts w:ascii="Times New Roman" w:eastAsia="Times New Roman" w:hAnsi="Times New Roman" w:cs="Times New Roman"/>
          <w:b/>
          <w:color w:val="17365D" w:themeColor="text2" w:themeShade="BF"/>
          <w:sz w:val="24"/>
          <w:szCs w:val="24"/>
          <w:u w:val="single"/>
        </w:rPr>
        <w:sectPr w:rsidR="008125BC" w:rsidRPr="003A284F"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Pr="003A284F">
        <w:rPr>
          <w:color w:val="17365D" w:themeColor="text2" w:themeShade="BF"/>
          <w:sz w:val="24"/>
          <w:szCs w:val="24"/>
        </w:rPr>
        <w:lastRenderedPageBreak/>
        <w:t>If you have any questions feel free to</w:t>
      </w:r>
      <w:r w:rsidR="00215415" w:rsidRPr="003A284F">
        <w:rPr>
          <w:color w:val="17365D" w:themeColor="text2" w:themeShade="BF"/>
          <w:sz w:val="24"/>
          <w:szCs w:val="24"/>
        </w:rPr>
        <w:t xml:space="preserve"> contact Pastor George or Lucia</w:t>
      </w:r>
    </w:p>
    <w:p w:rsidR="00CE6089" w:rsidRPr="003A284F" w:rsidRDefault="00A062FE"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lastRenderedPageBreak/>
        <w:t>Living Water Church</w:t>
      </w:r>
    </w:p>
    <w:p w:rsidR="002615B6" w:rsidRPr="003A284F" w:rsidRDefault="008125BC"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5000 Calle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6B" w:rsidRDefault="00322F6B" w:rsidP="00D10B5B">
      <w:pPr>
        <w:spacing w:after="0" w:line="240" w:lineRule="auto"/>
      </w:pPr>
      <w:r>
        <w:separator/>
      </w:r>
    </w:p>
  </w:endnote>
  <w:endnote w:type="continuationSeparator" w:id="0">
    <w:p w:rsidR="00322F6B" w:rsidRDefault="00322F6B"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sewood Std Fill">
    <w:panose1 w:val="00000000000000000000"/>
    <w:charset w:val="00"/>
    <w:family w:val="decorative"/>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6B" w:rsidRDefault="00322F6B" w:rsidP="00D10B5B">
      <w:pPr>
        <w:spacing w:after="0" w:line="240" w:lineRule="auto"/>
      </w:pPr>
      <w:r>
        <w:separator/>
      </w:r>
    </w:p>
  </w:footnote>
  <w:footnote w:type="continuationSeparator" w:id="0">
    <w:p w:rsidR="00322F6B" w:rsidRDefault="00322F6B"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131C"/>
    <w:rsid w:val="00013982"/>
    <w:rsid w:val="0001440C"/>
    <w:rsid w:val="00014421"/>
    <w:rsid w:val="00014E40"/>
    <w:rsid w:val="000269A6"/>
    <w:rsid w:val="000364C3"/>
    <w:rsid w:val="000420B6"/>
    <w:rsid w:val="00050F05"/>
    <w:rsid w:val="00054E36"/>
    <w:rsid w:val="00054FAE"/>
    <w:rsid w:val="000564CD"/>
    <w:rsid w:val="0005760D"/>
    <w:rsid w:val="0006039F"/>
    <w:rsid w:val="00060F16"/>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C757E"/>
    <w:rsid w:val="000D0458"/>
    <w:rsid w:val="000D2732"/>
    <w:rsid w:val="000D4528"/>
    <w:rsid w:val="000D7C52"/>
    <w:rsid w:val="000E4011"/>
    <w:rsid w:val="000E6AE0"/>
    <w:rsid w:val="000E74F0"/>
    <w:rsid w:val="000E7781"/>
    <w:rsid w:val="000E7872"/>
    <w:rsid w:val="000F4A7A"/>
    <w:rsid w:val="000F5A3C"/>
    <w:rsid w:val="000F6D04"/>
    <w:rsid w:val="000F7F59"/>
    <w:rsid w:val="00104786"/>
    <w:rsid w:val="00104ED2"/>
    <w:rsid w:val="0010543A"/>
    <w:rsid w:val="00105FA0"/>
    <w:rsid w:val="00111004"/>
    <w:rsid w:val="00112598"/>
    <w:rsid w:val="00114721"/>
    <w:rsid w:val="00115399"/>
    <w:rsid w:val="001219A1"/>
    <w:rsid w:val="00126C0B"/>
    <w:rsid w:val="00134EA0"/>
    <w:rsid w:val="00140497"/>
    <w:rsid w:val="00152955"/>
    <w:rsid w:val="0015350B"/>
    <w:rsid w:val="0016479F"/>
    <w:rsid w:val="001664E5"/>
    <w:rsid w:val="00175E72"/>
    <w:rsid w:val="001761D5"/>
    <w:rsid w:val="00176423"/>
    <w:rsid w:val="001811AE"/>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3AE7"/>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873"/>
    <w:rsid w:val="00376DF9"/>
    <w:rsid w:val="00381669"/>
    <w:rsid w:val="0038494B"/>
    <w:rsid w:val="00384D52"/>
    <w:rsid w:val="00394B34"/>
    <w:rsid w:val="0039590C"/>
    <w:rsid w:val="003A284F"/>
    <w:rsid w:val="003A56D5"/>
    <w:rsid w:val="003B1D04"/>
    <w:rsid w:val="003B32A6"/>
    <w:rsid w:val="003B3F46"/>
    <w:rsid w:val="003B4E9A"/>
    <w:rsid w:val="003B6331"/>
    <w:rsid w:val="003C37BF"/>
    <w:rsid w:val="003D2E66"/>
    <w:rsid w:val="003D4F02"/>
    <w:rsid w:val="003E2094"/>
    <w:rsid w:val="003E38B3"/>
    <w:rsid w:val="003F6BB3"/>
    <w:rsid w:val="00401E49"/>
    <w:rsid w:val="00402753"/>
    <w:rsid w:val="004045F8"/>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4311"/>
    <w:rsid w:val="004648C5"/>
    <w:rsid w:val="004708BC"/>
    <w:rsid w:val="00475ACF"/>
    <w:rsid w:val="00483AD5"/>
    <w:rsid w:val="00491530"/>
    <w:rsid w:val="00492159"/>
    <w:rsid w:val="004A0814"/>
    <w:rsid w:val="004A0A72"/>
    <w:rsid w:val="004A52D9"/>
    <w:rsid w:val="004A6625"/>
    <w:rsid w:val="004B132C"/>
    <w:rsid w:val="004B1CED"/>
    <w:rsid w:val="004B4D42"/>
    <w:rsid w:val="004C486A"/>
    <w:rsid w:val="004D0ECA"/>
    <w:rsid w:val="004D3ABC"/>
    <w:rsid w:val="004D5FC4"/>
    <w:rsid w:val="004E235F"/>
    <w:rsid w:val="004E2B60"/>
    <w:rsid w:val="004E2D66"/>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59BA"/>
    <w:rsid w:val="005E04C2"/>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605A"/>
    <w:rsid w:val="006B033A"/>
    <w:rsid w:val="006B0407"/>
    <w:rsid w:val="006B26A6"/>
    <w:rsid w:val="006B5991"/>
    <w:rsid w:val="006B6E3F"/>
    <w:rsid w:val="006C3359"/>
    <w:rsid w:val="006C5819"/>
    <w:rsid w:val="006C67B2"/>
    <w:rsid w:val="006D19D7"/>
    <w:rsid w:val="006E17A5"/>
    <w:rsid w:val="006E31AE"/>
    <w:rsid w:val="006E44AA"/>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E04DF"/>
    <w:rsid w:val="008E1ACC"/>
    <w:rsid w:val="008E2B6F"/>
    <w:rsid w:val="008E6C53"/>
    <w:rsid w:val="008F4546"/>
    <w:rsid w:val="008F7D86"/>
    <w:rsid w:val="00902D12"/>
    <w:rsid w:val="00912BC0"/>
    <w:rsid w:val="009253AD"/>
    <w:rsid w:val="00926C52"/>
    <w:rsid w:val="00927FA1"/>
    <w:rsid w:val="00930A73"/>
    <w:rsid w:val="00931DA9"/>
    <w:rsid w:val="00936873"/>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513A"/>
    <w:rsid w:val="00A21A99"/>
    <w:rsid w:val="00A24D8A"/>
    <w:rsid w:val="00A265FC"/>
    <w:rsid w:val="00A30391"/>
    <w:rsid w:val="00A362F4"/>
    <w:rsid w:val="00A363B7"/>
    <w:rsid w:val="00A37552"/>
    <w:rsid w:val="00A405B0"/>
    <w:rsid w:val="00A42AB8"/>
    <w:rsid w:val="00A46573"/>
    <w:rsid w:val="00A56C97"/>
    <w:rsid w:val="00A56FE6"/>
    <w:rsid w:val="00A628CD"/>
    <w:rsid w:val="00A739AF"/>
    <w:rsid w:val="00A8238A"/>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F0"/>
    <w:rsid w:val="00B0637B"/>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25CD"/>
    <w:rsid w:val="00BF60D5"/>
    <w:rsid w:val="00C06C56"/>
    <w:rsid w:val="00C1759F"/>
    <w:rsid w:val="00C2285A"/>
    <w:rsid w:val="00C231F8"/>
    <w:rsid w:val="00C32A8C"/>
    <w:rsid w:val="00C3365F"/>
    <w:rsid w:val="00C33C5E"/>
    <w:rsid w:val="00C36E18"/>
    <w:rsid w:val="00C37381"/>
    <w:rsid w:val="00C37879"/>
    <w:rsid w:val="00C4542A"/>
    <w:rsid w:val="00C53A8D"/>
    <w:rsid w:val="00C57EF5"/>
    <w:rsid w:val="00C6253F"/>
    <w:rsid w:val="00C668F7"/>
    <w:rsid w:val="00C703E7"/>
    <w:rsid w:val="00C72C2F"/>
    <w:rsid w:val="00C74C54"/>
    <w:rsid w:val="00C805CC"/>
    <w:rsid w:val="00C8298A"/>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5AF2"/>
    <w:rsid w:val="00D01828"/>
    <w:rsid w:val="00D038EB"/>
    <w:rsid w:val="00D10B5B"/>
    <w:rsid w:val="00D112F6"/>
    <w:rsid w:val="00D2055E"/>
    <w:rsid w:val="00D217EE"/>
    <w:rsid w:val="00D22404"/>
    <w:rsid w:val="00D24823"/>
    <w:rsid w:val="00D24A1B"/>
    <w:rsid w:val="00D256C5"/>
    <w:rsid w:val="00D30331"/>
    <w:rsid w:val="00D3165F"/>
    <w:rsid w:val="00D41754"/>
    <w:rsid w:val="00D43310"/>
    <w:rsid w:val="00D44021"/>
    <w:rsid w:val="00D442FC"/>
    <w:rsid w:val="00D462B3"/>
    <w:rsid w:val="00D51290"/>
    <w:rsid w:val="00D5282D"/>
    <w:rsid w:val="00D56693"/>
    <w:rsid w:val="00D62293"/>
    <w:rsid w:val="00D63886"/>
    <w:rsid w:val="00D71805"/>
    <w:rsid w:val="00D75756"/>
    <w:rsid w:val="00D7649B"/>
    <w:rsid w:val="00D76C1F"/>
    <w:rsid w:val="00D80C91"/>
    <w:rsid w:val="00D860A5"/>
    <w:rsid w:val="00D917D0"/>
    <w:rsid w:val="00D9452E"/>
    <w:rsid w:val="00D96F20"/>
    <w:rsid w:val="00DB1F5B"/>
    <w:rsid w:val="00DB502D"/>
    <w:rsid w:val="00DC1704"/>
    <w:rsid w:val="00DC182F"/>
    <w:rsid w:val="00DC2E65"/>
    <w:rsid w:val="00DC3213"/>
    <w:rsid w:val="00DD234D"/>
    <w:rsid w:val="00DD6A22"/>
    <w:rsid w:val="00DE3C09"/>
    <w:rsid w:val="00DE4376"/>
    <w:rsid w:val="00DF1CD8"/>
    <w:rsid w:val="00DF4EE9"/>
    <w:rsid w:val="00DF5A4A"/>
    <w:rsid w:val="00DF5CFD"/>
    <w:rsid w:val="00DF7434"/>
    <w:rsid w:val="00E00715"/>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ABD"/>
    <w:rsid w:val="00ED492D"/>
    <w:rsid w:val="00EF2E4C"/>
    <w:rsid w:val="00EF5F8F"/>
    <w:rsid w:val="00EF6E4D"/>
    <w:rsid w:val="00F03326"/>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34C8"/>
    <w:rsid w:val="00FD3BB7"/>
    <w:rsid w:val="00FD4B35"/>
    <w:rsid w:val="00FD5B87"/>
    <w:rsid w:val="00FE0429"/>
    <w:rsid w:val="00FE0AD5"/>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E89A-2075-4797-97DF-A47EFA9D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9</cp:revision>
  <cp:lastPrinted>2016-09-24T18:43:00Z</cp:lastPrinted>
  <dcterms:created xsi:type="dcterms:W3CDTF">2016-09-19T03:08:00Z</dcterms:created>
  <dcterms:modified xsi:type="dcterms:W3CDTF">2016-09-24T18:55:00Z</dcterms:modified>
</cp:coreProperties>
</file>