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5" w:rsidRPr="00050F05" w:rsidRDefault="00B813DC" w:rsidP="00DC2E65">
      <w:pPr>
        <w:spacing w:after="0" w:line="240" w:lineRule="auto"/>
        <w:contextualSpacing/>
        <w:rPr>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05pt;margin-top:4.4pt;width:239.1pt;height:48.25pt;z-index:-251658240;mso-position-horizontal-relative:text;mso-position-vertical-relative:text;mso-width-relative:page;mso-height-relative:page" wrapcoords="1828 0 1693 1029 1625 4114 948 5914 948 7971 1557 8229 1557 12343 135 16457 -68 17486 -68 19286 474 20571 474 20829 1151 21343 1354 21343 2505 21343 2708 21343 3386 20829 3386 20571 15032 19286 19366 18257 19095 16457 19907 16457 20923 14143 20923 12343 21600 8743 21600 6686 17876 4114 15506 3857 2370 0 1828 0">
            <v:imagedata r:id="rId8" o:title="9-24-13---Long---Colored"/>
            <w10:wrap type="tight"/>
          </v:shape>
        </w:pict>
      </w:r>
      <w:r w:rsidR="00DC2E65">
        <w:rPr>
          <w:sz w:val="44"/>
          <w:szCs w:val="44"/>
        </w:rPr>
        <w:t xml:space="preserve"> </w:t>
      </w:r>
      <w:r w:rsidR="00050F05">
        <w:rPr>
          <w:b/>
          <w:sz w:val="32"/>
          <w:szCs w:val="32"/>
        </w:rPr>
        <w:t xml:space="preserve">Sept. </w:t>
      </w:r>
      <w:r w:rsidR="001B5FBD">
        <w:rPr>
          <w:b/>
          <w:sz w:val="32"/>
          <w:szCs w:val="32"/>
        </w:rPr>
        <w:t>27</w:t>
      </w:r>
      <w:r w:rsidR="00050F05" w:rsidRPr="00800455">
        <w:rPr>
          <w:b/>
          <w:sz w:val="32"/>
          <w:szCs w:val="32"/>
        </w:rPr>
        <w:t>,</w:t>
      </w:r>
      <w:r w:rsidR="00050F05">
        <w:rPr>
          <w:b/>
          <w:sz w:val="32"/>
          <w:szCs w:val="32"/>
        </w:rPr>
        <w:t xml:space="preserve"> 2015</w:t>
      </w:r>
      <w:r w:rsidR="00050F05" w:rsidRPr="00800455">
        <w:rPr>
          <w:b/>
          <w:sz w:val="32"/>
          <w:szCs w:val="32"/>
        </w:rPr>
        <w:t xml:space="preserve"> </w:t>
      </w:r>
    </w:p>
    <w:p w:rsidR="00054FAE" w:rsidRPr="00800455" w:rsidRDefault="00054FAE" w:rsidP="00DC2E65">
      <w:pPr>
        <w:spacing w:after="0" w:line="240" w:lineRule="auto"/>
        <w:contextualSpacing/>
        <w:rPr>
          <w:b/>
          <w:sz w:val="32"/>
          <w:szCs w:val="32"/>
        </w:rPr>
      </w:pPr>
      <w:r w:rsidRPr="00800455">
        <w:rPr>
          <w:b/>
          <w:sz w:val="32"/>
          <w:szCs w:val="32"/>
        </w:rPr>
        <w:t xml:space="preserve">   </w:t>
      </w:r>
      <w:r w:rsidR="00050F05">
        <w:rPr>
          <w:b/>
          <w:sz w:val="32"/>
          <w:szCs w:val="32"/>
        </w:rPr>
        <w:t xml:space="preserve">   Sunday</w:t>
      </w:r>
    </w:p>
    <w:p w:rsidR="00126C0B" w:rsidRPr="00126C0B" w:rsidRDefault="00126C0B" w:rsidP="00DC2E65">
      <w:pPr>
        <w:spacing w:after="0" w:line="240" w:lineRule="auto"/>
        <w:contextualSpacing/>
        <w:rPr>
          <w:sz w:val="44"/>
          <w:szCs w:val="44"/>
        </w:rPr>
      </w:pPr>
    </w:p>
    <w:p w:rsidR="00233750" w:rsidRDefault="00B813DC" w:rsidP="00233750">
      <w:pPr>
        <w:spacing w:after="0" w:line="240" w:lineRule="auto"/>
        <w:contextualSpacing/>
        <w:jc w:val="center"/>
        <w:rPr>
          <w:color w:val="95B3D7" w:themeColor="accent1" w:themeTint="99"/>
          <w:sz w:val="44"/>
          <w:szCs w:val="44"/>
        </w:rPr>
      </w:pPr>
      <w:r>
        <w:rPr>
          <w:noProof/>
        </w:rPr>
        <w:pict>
          <v:shape id="_x0000_s1035" type="#_x0000_t75" style="position:absolute;left:0;text-align:left;margin-left:30.25pt;margin-top:30.3pt;width:300.2pt;height:157.5pt;z-index:-251656192;mso-position-horizontal-relative:text;mso-position-vertical-relative:text;mso-width-relative:page;mso-height-relative:page" wrapcoords="-45 0 -45 21497 21600 21497 21600 0 -45 0">
            <v:imagedata r:id="rId9" o:title="the-transfiguration"/>
            <w10:wrap type="tight"/>
          </v:shape>
        </w:pict>
      </w:r>
      <w:proofErr w:type="gramStart"/>
      <w:r w:rsidR="00DC2E65" w:rsidRPr="00126C0B">
        <w:rPr>
          <w:color w:val="95B3D7" w:themeColor="accent1" w:themeTint="99"/>
          <w:sz w:val="44"/>
          <w:szCs w:val="44"/>
        </w:rPr>
        <w:t>p</w:t>
      </w:r>
      <w:proofErr w:type="gramEnd"/>
      <w:r w:rsidR="00DC2E65" w:rsidRPr="00126C0B">
        <w:rPr>
          <w:color w:val="95B3D7" w:themeColor="accent1" w:themeTint="99"/>
          <w:sz w:val="44"/>
          <w:szCs w:val="44"/>
        </w:rPr>
        <w:t xml:space="preserve"> r a y . </w:t>
      </w:r>
      <w:proofErr w:type="gramStart"/>
      <w:r w:rsidR="00DC2E65" w:rsidRPr="00126C0B">
        <w:rPr>
          <w:color w:val="A6A6A6" w:themeColor="background1" w:themeShade="A6"/>
          <w:sz w:val="44"/>
          <w:szCs w:val="44"/>
        </w:rPr>
        <w:t>e</w:t>
      </w:r>
      <w:proofErr w:type="gramEnd"/>
      <w:r w:rsidR="00DC2E65" w:rsidRPr="00126C0B">
        <w:rPr>
          <w:color w:val="A6A6A6" w:themeColor="background1" w:themeShade="A6"/>
          <w:sz w:val="44"/>
          <w:szCs w:val="44"/>
        </w:rPr>
        <w:t xml:space="preserve"> v a n g e l </w:t>
      </w:r>
      <w:proofErr w:type="spellStart"/>
      <w:r w:rsidR="00DC2E65" w:rsidRPr="00126C0B">
        <w:rPr>
          <w:color w:val="A6A6A6" w:themeColor="background1" w:themeShade="A6"/>
          <w:sz w:val="44"/>
          <w:szCs w:val="44"/>
        </w:rPr>
        <w:t>i</w:t>
      </w:r>
      <w:proofErr w:type="spellEnd"/>
      <w:r w:rsidR="00DC2E65" w:rsidRPr="00126C0B">
        <w:rPr>
          <w:color w:val="A6A6A6" w:themeColor="background1" w:themeShade="A6"/>
          <w:sz w:val="44"/>
          <w:szCs w:val="44"/>
        </w:rPr>
        <w:t xml:space="preserve"> z e . </w:t>
      </w:r>
      <w:proofErr w:type="gramStart"/>
      <w:r w:rsidR="00DC2E65" w:rsidRPr="00126C0B">
        <w:rPr>
          <w:color w:val="95B3D7" w:themeColor="accent1" w:themeTint="99"/>
          <w:sz w:val="44"/>
          <w:szCs w:val="44"/>
        </w:rPr>
        <w:t>d</w:t>
      </w:r>
      <w:proofErr w:type="gramEnd"/>
      <w:r w:rsidR="00DC2E65" w:rsidRPr="00126C0B">
        <w:rPr>
          <w:color w:val="95B3D7" w:themeColor="accent1" w:themeTint="99"/>
          <w:sz w:val="44"/>
          <w:szCs w:val="44"/>
        </w:rPr>
        <w:t xml:space="preserve"> </w:t>
      </w:r>
      <w:proofErr w:type="spellStart"/>
      <w:r w:rsidR="00DC2E65" w:rsidRPr="00126C0B">
        <w:rPr>
          <w:color w:val="95B3D7" w:themeColor="accent1" w:themeTint="99"/>
          <w:sz w:val="44"/>
          <w:szCs w:val="44"/>
        </w:rPr>
        <w:t>i</w:t>
      </w:r>
      <w:proofErr w:type="spellEnd"/>
      <w:r w:rsidR="00DC2E65" w:rsidRPr="00126C0B">
        <w:rPr>
          <w:color w:val="95B3D7" w:themeColor="accent1" w:themeTint="99"/>
          <w:sz w:val="44"/>
          <w:szCs w:val="44"/>
        </w:rPr>
        <w:t xml:space="preserve"> s c </w:t>
      </w:r>
      <w:proofErr w:type="spellStart"/>
      <w:r w:rsidR="00DC2E65" w:rsidRPr="00126C0B">
        <w:rPr>
          <w:color w:val="95B3D7" w:themeColor="accent1" w:themeTint="99"/>
          <w:sz w:val="44"/>
          <w:szCs w:val="44"/>
        </w:rPr>
        <w:t>i</w:t>
      </w:r>
      <w:proofErr w:type="spellEnd"/>
      <w:r w:rsidR="00DC2E65" w:rsidRPr="00126C0B">
        <w:rPr>
          <w:color w:val="95B3D7" w:themeColor="accent1" w:themeTint="99"/>
          <w:sz w:val="44"/>
          <w:szCs w:val="44"/>
        </w:rPr>
        <w:t xml:space="preserve"> p l e.</w:t>
      </w:r>
    </w:p>
    <w:p w:rsidR="00126C0B" w:rsidRPr="001B5FBD" w:rsidRDefault="006B4CC2" w:rsidP="00B9415A">
      <w:pPr>
        <w:spacing w:after="0" w:line="240" w:lineRule="auto"/>
        <w:contextualSpacing/>
        <w:jc w:val="center"/>
        <w:rPr>
          <w:color w:val="95B3D7" w:themeColor="accent1" w:themeTint="99"/>
          <w:sz w:val="44"/>
          <w:szCs w:val="44"/>
        </w:rPr>
        <w:sectPr w:rsidR="00126C0B" w:rsidRPr="001B5FBD" w:rsidSect="00126C0B">
          <w:pgSz w:w="7920" w:h="12240" w:orient="landscape"/>
          <w:pgMar w:top="360" w:right="360" w:bottom="360" w:left="360" w:header="720" w:footer="720" w:gutter="0"/>
          <w:cols w:space="720"/>
          <w:docGrid w:linePitch="360"/>
        </w:sectPr>
      </w:pPr>
      <w:r w:rsidRPr="003D2478">
        <w:rPr>
          <w:rFonts w:ascii="Copperplate Gothic Light" w:hAnsi="Copperplate Gothic Light" w:cs="Arial"/>
          <w:sz w:val="44"/>
          <w:szCs w:val="44"/>
          <w:u w:val="single"/>
        </w:rPr>
        <w:t>The Transfiguration</w:t>
      </w:r>
    </w:p>
    <w:p w:rsidR="00126C0B" w:rsidRPr="00442888" w:rsidRDefault="00126C0B" w:rsidP="00126C0B">
      <w:pPr>
        <w:spacing w:after="0" w:line="240" w:lineRule="auto"/>
        <w:contextualSpacing/>
        <w:rPr>
          <w:b/>
          <w:color w:val="548DD4" w:themeColor="text2" w:themeTint="99"/>
          <w:sz w:val="32"/>
          <w:szCs w:val="32"/>
          <w:u w:val="single"/>
        </w:rPr>
      </w:pPr>
      <w:r w:rsidRPr="00A11131">
        <w:rPr>
          <w:b/>
          <w:color w:val="FF0000"/>
          <w:sz w:val="32"/>
          <w:szCs w:val="32"/>
          <w:u w:val="single"/>
        </w:rPr>
        <w:lastRenderedPageBreak/>
        <w:t>Bible Text</w:t>
      </w:r>
    </w:p>
    <w:p w:rsidR="000D2732" w:rsidRDefault="000D2732" w:rsidP="0028710B">
      <w:pPr>
        <w:spacing w:after="0" w:line="240" w:lineRule="auto"/>
        <w:contextualSpacing/>
        <w:rPr>
          <w:rFonts w:ascii="Times New Roman" w:hAnsi="Times New Roman" w:cs="Times New Roman"/>
          <w:sz w:val="20"/>
          <w:szCs w:val="20"/>
        </w:rPr>
      </w:pPr>
      <w:r w:rsidRPr="000D2732">
        <w:rPr>
          <w:rFonts w:ascii="Times New Roman" w:hAnsi="Times New Roman" w:cs="Times New Roman"/>
          <w:sz w:val="20"/>
          <w:szCs w:val="20"/>
        </w:rPr>
        <w:t xml:space="preserve">Mark </w:t>
      </w:r>
      <w:r w:rsidR="00E73E0E">
        <w:rPr>
          <w:rFonts w:ascii="Times New Roman" w:hAnsi="Times New Roman" w:cs="Times New Roman"/>
          <w:sz w:val="20"/>
          <w:szCs w:val="20"/>
        </w:rPr>
        <w:t>9</w:t>
      </w:r>
    </w:p>
    <w:p w:rsidR="0028710B" w:rsidRPr="000D2732" w:rsidRDefault="000D2732" w:rsidP="0028710B">
      <w:pPr>
        <w:spacing w:after="0" w:line="240" w:lineRule="auto"/>
        <w:contextualSpacing/>
        <w:rPr>
          <w:b/>
          <w:color w:val="548DD4" w:themeColor="text2" w:themeTint="99"/>
          <w:sz w:val="32"/>
          <w:szCs w:val="32"/>
          <w:u w:val="single"/>
        </w:rPr>
      </w:pPr>
      <w:r w:rsidRPr="000D2732">
        <w:rPr>
          <w:b/>
          <w:color w:val="FF0000"/>
          <w:sz w:val="32"/>
          <w:szCs w:val="32"/>
          <w:u w:val="single"/>
        </w:rPr>
        <w:t>Key Verse</w:t>
      </w:r>
    </w:p>
    <w:p w:rsidR="00E058CA" w:rsidRPr="00CB47B5" w:rsidRDefault="000D2732" w:rsidP="00E058CA">
      <w:pPr>
        <w:spacing w:after="0" w:line="240" w:lineRule="auto"/>
        <w:contextualSpacing/>
        <w:rPr>
          <w:rFonts w:cs="Arial"/>
          <w:b/>
          <w:sz w:val="20"/>
          <w:szCs w:val="20"/>
        </w:rPr>
      </w:pPr>
      <w:r w:rsidRPr="000D2732">
        <w:rPr>
          <w:rFonts w:ascii="Times New Roman" w:hAnsi="Times New Roman" w:cs="Times New Roman"/>
          <w:sz w:val="20"/>
          <w:szCs w:val="20"/>
        </w:rPr>
        <w:t xml:space="preserve">Mark </w:t>
      </w:r>
      <w:r w:rsidR="00E73E0E">
        <w:rPr>
          <w:rFonts w:cs="Arial"/>
          <w:sz w:val="20"/>
          <w:szCs w:val="20"/>
        </w:rPr>
        <w:t>9</w:t>
      </w:r>
      <w:r w:rsidR="00F45ECE">
        <w:rPr>
          <w:rFonts w:cs="Arial"/>
          <w:sz w:val="20"/>
          <w:szCs w:val="20"/>
        </w:rPr>
        <w:t>:</w:t>
      </w:r>
      <w:r w:rsidR="00E73E0E">
        <w:rPr>
          <w:rFonts w:cs="Arial"/>
          <w:sz w:val="20"/>
          <w:szCs w:val="20"/>
        </w:rPr>
        <w:t>2</w:t>
      </w:r>
    </w:p>
    <w:p w:rsidR="00CB47B5" w:rsidRDefault="00CB47B5" w:rsidP="00CB47B5">
      <w:pPr>
        <w:spacing w:after="0" w:line="240" w:lineRule="auto"/>
        <w:jc w:val="both"/>
        <w:rPr>
          <w:rFonts w:ascii="Times New Roman" w:hAnsi="Times New Roman" w:cs="Times New Roman"/>
          <w:sz w:val="32"/>
          <w:szCs w:val="32"/>
        </w:rPr>
      </w:pPr>
      <w:r w:rsidRPr="00A11131">
        <w:rPr>
          <w:b/>
          <w:color w:val="FF0000"/>
          <w:sz w:val="32"/>
          <w:szCs w:val="32"/>
          <w:u w:val="single"/>
        </w:rPr>
        <w:t>Key Word</w:t>
      </w:r>
      <w:r w:rsidRPr="00BA045A">
        <w:rPr>
          <w:b/>
          <w:sz w:val="32"/>
          <w:szCs w:val="32"/>
        </w:rPr>
        <w:t xml:space="preserve"> </w:t>
      </w:r>
      <w:r w:rsidRPr="00BA045A">
        <w:rPr>
          <w:rFonts w:ascii="Times New Roman" w:hAnsi="Times New Roman" w:cs="Times New Roman"/>
          <w:sz w:val="32"/>
          <w:szCs w:val="32"/>
        </w:rPr>
        <w:t xml:space="preserve"> </w:t>
      </w:r>
    </w:p>
    <w:p w:rsidR="00CB47B5" w:rsidRPr="009814FA" w:rsidRDefault="00006C0E" w:rsidP="00095B0D">
      <w:pPr>
        <w:spacing w:after="0" w:line="240" w:lineRule="auto"/>
        <w:contextualSpacing/>
        <w:rPr>
          <w:rFonts w:ascii="Times New Roman" w:hAnsi="Times New Roman" w:cs="Times New Roman"/>
          <w:sz w:val="20"/>
          <w:szCs w:val="20"/>
        </w:rPr>
      </w:pPr>
      <w:r w:rsidRPr="00006C0E">
        <w:rPr>
          <w:rFonts w:ascii="Times New Roman" w:hAnsi="Times New Roman" w:cs="Times New Roman"/>
          <w:i/>
          <w:sz w:val="24"/>
          <w:szCs w:val="24"/>
        </w:rPr>
        <w:t>Transfiguration</w:t>
      </w:r>
      <w:r>
        <w:rPr>
          <w:rFonts w:ascii="Times New Roman" w:hAnsi="Times New Roman" w:cs="Times New Roman"/>
          <w:sz w:val="24"/>
          <w:szCs w:val="24"/>
        </w:rPr>
        <w:t xml:space="preserve"> </w:t>
      </w:r>
      <w:r w:rsidR="00E73E0E">
        <w:rPr>
          <w:rFonts w:ascii="Times New Roman" w:hAnsi="Times New Roman" w:cs="Times New Roman"/>
          <w:sz w:val="24"/>
          <w:szCs w:val="24"/>
        </w:rPr>
        <w:t>-metamorphosis</w:t>
      </w:r>
    </w:p>
    <w:p w:rsidR="00E73E0E" w:rsidRDefault="00E73E0E" w:rsidP="001B5FBD">
      <w:pPr>
        <w:spacing w:after="0" w:line="240" w:lineRule="auto"/>
        <w:contextualSpacing/>
        <w:rPr>
          <w:rFonts w:ascii="Times New Roman" w:hAnsi="Times New Roman" w:cs="Times New Roman"/>
          <w:sz w:val="32"/>
          <w:szCs w:val="32"/>
        </w:rPr>
      </w:pPr>
    </w:p>
    <w:p w:rsidR="001B5FBD" w:rsidRPr="001B5FBD" w:rsidRDefault="001B5FBD" w:rsidP="001B5FBD">
      <w:pPr>
        <w:spacing w:after="0" w:line="240" w:lineRule="auto"/>
        <w:contextualSpacing/>
        <w:rPr>
          <w:rFonts w:ascii="Times New Roman" w:hAnsi="Times New Roman" w:cs="Times New Roman"/>
          <w:sz w:val="32"/>
          <w:szCs w:val="32"/>
        </w:rPr>
      </w:pPr>
      <w:r w:rsidRPr="001B5FBD">
        <w:rPr>
          <w:rFonts w:ascii="Times New Roman" w:hAnsi="Times New Roman" w:cs="Times New Roman"/>
          <w:sz w:val="32"/>
          <w:szCs w:val="32"/>
        </w:rPr>
        <w:t>1. Jesus Christ' glory on the mount</w:t>
      </w:r>
      <w:r w:rsidR="003D2478">
        <w:rPr>
          <w:rFonts w:ascii="Times New Roman" w:hAnsi="Times New Roman" w:cs="Times New Roman"/>
          <w:sz w:val="32"/>
          <w:szCs w:val="32"/>
        </w:rPr>
        <w:t>.</w:t>
      </w:r>
    </w:p>
    <w:p w:rsidR="001B5FBD" w:rsidRPr="001B5FBD" w:rsidRDefault="001B5FBD" w:rsidP="001B5FBD">
      <w:pPr>
        <w:spacing w:after="0" w:line="240" w:lineRule="auto"/>
        <w:contextualSpacing/>
        <w:rPr>
          <w:rFonts w:ascii="Times New Roman" w:hAnsi="Times New Roman" w:cs="Times New Roman"/>
          <w:sz w:val="32"/>
          <w:szCs w:val="32"/>
        </w:rPr>
      </w:pPr>
      <w:r w:rsidRPr="001B5FBD">
        <w:rPr>
          <w:rFonts w:ascii="Times New Roman" w:hAnsi="Times New Roman" w:cs="Times New Roman"/>
          <w:sz w:val="32"/>
          <w:szCs w:val="32"/>
        </w:rPr>
        <w:t xml:space="preserve">2. Jesus Christ' glory </w:t>
      </w:r>
      <w:proofErr w:type="gramStart"/>
      <w:r w:rsidRPr="001B5FBD">
        <w:rPr>
          <w:rFonts w:ascii="Times New Roman" w:hAnsi="Times New Roman" w:cs="Times New Roman"/>
          <w:sz w:val="32"/>
          <w:szCs w:val="32"/>
        </w:rPr>
        <w:t>in  the</w:t>
      </w:r>
      <w:proofErr w:type="gramEnd"/>
      <w:r w:rsidRPr="001B5FBD">
        <w:rPr>
          <w:rFonts w:ascii="Times New Roman" w:hAnsi="Times New Roman" w:cs="Times New Roman"/>
          <w:sz w:val="32"/>
          <w:szCs w:val="32"/>
        </w:rPr>
        <w:t xml:space="preserve"> valley</w:t>
      </w:r>
      <w:r w:rsidR="003D2478">
        <w:rPr>
          <w:rFonts w:ascii="Times New Roman" w:hAnsi="Times New Roman" w:cs="Times New Roman"/>
          <w:sz w:val="32"/>
          <w:szCs w:val="32"/>
        </w:rPr>
        <w:t>.</w:t>
      </w:r>
    </w:p>
    <w:p w:rsidR="001B5FBD" w:rsidRPr="001B5FBD" w:rsidRDefault="001B5FBD" w:rsidP="001B5FBD">
      <w:pPr>
        <w:spacing w:after="0" w:line="240" w:lineRule="auto"/>
        <w:contextualSpacing/>
        <w:rPr>
          <w:rFonts w:ascii="Times New Roman" w:hAnsi="Times New Roman" w:cs="Times New Roman"/>
          <w:sz w:val="32"/>
          <w:szCs w:val="32"/>
        </w:rPr>
      </w:pPr>
      <w:r w:rsidRPr="001B5FBD">
        <w:rPr>
          <w:rFonts w:ascii="Times New Roman" w:hAnsi="Times New Roman" w:cs="Times New Roman"/>
          <w:sz w:val="32"/>
          <w:szCs w:val="32"/>
        </w:rPr>
        <w:t xml:space="preserve">3. Jesus Christ' glory </w:t>
      </w:r>
      <w:proofErr w:type="gramStart"/>
      <w:r w:rsidRPr="001B5FBD">
        <w:rPr>
          <w:rFonts w:ascii="Times New Roman" w:hAnsi="Times New Roman" w:cs="Times New Roman"/>
          <w:sz w:val="32"/>
          <w:szCs w:val="32"/>
        </w:rPr>
        <w:t>at  the</w:t>
      </w:r>
      <w:proofErr w:type="gramEnd"/>
      <w:r w:rsidRPr="001B5FBD">
        <w:rPr>
          <w:rFonts w:ascii="Times New Roman" w:hAnsi="Times New Roman" w:cs="Times New Roman"/>
          <w:sz w:val="32"/>
          <w:szCs w:val="32"/>
        </w:rPr>
        <w:t xml:space="preserve">  cross. </w:t>
      </w:r>
    </w:p>
    <w:p w:rsidR="008E1ACC" w:rsidRPr="003D2478" w:rsidRDefault="001B5FBD" w:rsidP="003D2478">
      <w:pPr>
        <w:spacing w:after="0" w:line="240" w:lineRule="auto"/>
        <w:contextualSpacing/>
        <w:jc w:val="both"/>
        <w:rPr>
          <w:rFonts w:ascii="Times New Roman" w:hAnsi="Times New Roman" w:cs="Times New Roman"/>
          <w:sz w:val="32"/>
          <w:szCs w:val="32"/>
        </w:rPr>
        <w:sectPr w:rsidR="008E1ACC" w:rsidRPr="003D2478" w:rsidSect="00443F2D">
          <w:type w:val="continuous"/>
          <w:pgSz w:w="7920" w:h="12240" w:orient="landscape"/>
          <w:pgMar w:top="360" w:right="360" w:bottom="360" w:left="360" w:header="720" w:footer="720" w:gutter="0"/>
          <w:cols w:num="2" w:space="720" w:equalWidth="0">
            <w:col w:w="1710" w:space="900"/>
            <w:col w:w="4590"/>
          </w:cols>
          <w:docGrid w:linePitch="360"/>
        </w:sectPr>
      </w:pPr>
      <w:r w:rsidRPr="001B5FBD">
        <w:rPr>
          <w:rFonts w:ascii="Times New Roman" w:hAnsi="Times New Roman" w:cs="Times New Roman"/>
          <w:sz w:val="32"/>
          <w:szCs w:val="32"/>
        </w:rPr>
        <w:t xml:space="preserve">4. Jesus Christ' glory </w:t>
      </w:r>
      <w:proofErr w:type="gramStart"/>
      <w:r w:rsidRPr="001B5FBD">
        <w:rPr>
          <w:rFonts w:ascii="Times New Roman" w:hAnsi="Times New Roman" w:cs="Times New Roman"/>
          <w:sz w:val="32"/>
          <w:szCs w:val="32"/>
        </w:rPr>
        <w:t>in  His</w:t>
      </w:r>
      <w:proofErr w:type="gramEnd"/>
      <w:r w:rsidRPr="001B5FBD">
        <w:rPr>
          <w:rFonts w:ascii="Times New Roman" w:hAnsi="Times New Roman" w:cs="Times New Roman"/>
          <w:sz w:val="32"/>
          <w:szCs w:val="32"/>
        </w:rPr>
        <w:t xml:space="preserve"> words.</w:t>
      </w:r>
    </w:p>
    <w:p w:rsidR="00CB47B5" w:rsidRPr="00F92AE9" w:rsidRDefault="00CB47B5" w:rsidP="004D3ABC">
      <w:pPr>
        <w:spacing w:after="0" w:line="240" w:lineRule="auto"/>
        <w:jc w:val="both"/>
        <w:rPr>
          <w:rFonts w:ascii="Times New Roman" w:eastAsia="Times New Roman" w:hAnsi="Times New Roman" w:cs="Times New Roman"/>
          <w:sz w:val="24"/>
          <w:szCs w:val="24"/>
        </w:rPr>
      </w:pPr>
    </w:p>
    <w:p w:rsidR="00A01E3F" w:rsidRDefault="00A01E3F" w:rsidP="00F2734E">
      <w:pPr>
        <w:pBdr>
          <w:top w:val="single" w:sz="4" w:space="1" w:color="auto"/>
          <w:bottom w:val="single" w:sz="4" w:space="0" w:color="auto"/>
        </w:pBdr>
        <w:spacing w:after="0" w:line="240" w:lineRule="auto"/>
        <w:contextualSpacing/>
        <w:rPr>
          <w:rFonts w:eastAsia="Times New Roman" w:cs="Arial"/>
          <w:sz w:val="24"/>
          <w:szCs w:val="24"/>
        </w:rPr>
      </w:pPr>
      <w:r w:rsidRPr="00CB2ACB">
        <w:rPr>
          <w:rFonts w:eastAsia="Times New Roman" w:cs="Arial"/>
          <w:b/>
          <w:sz w:val="24"/>
          <w:szCs w:val="24"/>
        </w:rPr>
        <w:t>Wednesday</w:t>
      </w:r>
      <w:r w:rsidRPr="00CB2ACB">
        <w:rPr>
          <w:rFonts w:eastAsia="Times New Roman" w:cs="Arial"/>
          <w:sz w:val="24"/>
          <w:szCs w:val="24"/>
        </w:rPr>
        <w:t xml:space="preserve"> - Prayer at 6pm, Worship/Bible study &amp; Youth Group at 7pm</w:t>
      </w:r>
      <w:r w:rsidR="00F26081">
        <w:rPr>
          <w:rFonts w:eastAsia="Times New Roman" w:cs="Arial"/>
          <w:sz w:val="24"/>
          <w:szCs w:val="24"/>
        </w:rPr>
        <w:t>.</w:t>
      </w:r>
    </w:p>
    <w:p w:rsidR="001664E5" w:rsidRDefault="00F26081" w:rsidP="001664E5">
      <w:pPr>
        <w:pBdr>
          <w:top w:val="single" w:sz="4" w:space="1" w:color="auto"/>
          <w:bottom w:val="single" w:sz="4" w:space="0" w:color="auto"/>
        </w:pBdr>
        <w:spacing w:after="0" w:line="240" w:lineRule="auto"/>
        <w:contextualSpacing/>
        <w:jc w:val="center"/>
        <w:rPr>
          <w:rFonts w:cs="Arial"/>
          <w:sz w:val="24"/>
          <w:szCs w:val="24"/>
        </w:rPr>
      </w:pPr>
      <w:r w:rsidRPr="000752BF">
        <w:rPr>
          <w:rFonts w:cs="Arial"/>
          <w:b/>
          <w:sz w:val="24"/>
          <w:szCs w:val="24"/>
        </w:rPr>
        <w:t xml:space="preserve">The Book of Revelation chapter </w:t>
      </w:r>
      <w:r w:rsidR="004D3239">
        <w:rPr>
          <w:rFonts w:cs="Arial"/>
          <w:b/>
          <w:sz w:val="24"/>
          <w:szCs w:val="24"/>
        </w:rPr>
        <w:t>22</w:t>
      </w:r>
      <w:r w:rsidR="009814FA">
        <w:rPr>
          <w:rFonts w:cs="Arial"/>
          <w:sz w:val="24"/>
          <w:szCs w:val="24"/>
        </w:rPr>
        <w:t xml:space="preserve"> </w:t>
      </w:r>
    </w:p>
    <w:p w:rsidR="00F26081" w:rsidRPr="009814FA" w:rsidRDefault="00095B0D" w:rsidP="001664E5">
      <w:pPr>
        <w:pBdr>
          <w:top w:val="single" w:sz="4" w:space="1" w:color="auto"/>
          <w:bottom w:val="single" w:sz="4" w:space="0" w:color="auto"/>
        </w:pBdr>
        <w:spacing w:after="0" w:line="240" w:lineRule="auto"/>
        <w:contextualSpacing/>
        <w:jc w:val="center"/>
        <w:rPr>
          <w:rFonts w:cs="Arial"/>
          <w:i/>
          <w:sz w:val="24"/>
          <w:szCs w:val="24"/>
        </w:rPr>
      </w:pPr>
      <w:r w:rsidRPr="000752BF">
        <w:rPr>
          <w:rFonts w:cs="Arial"/>
          <w:i/>
          <w:sz w:val="24"/>
          <w:szCs w:val="24"/>
        </w:rPr>
        <w:t>“</w:t>
      </w:r>
      <w:r w:rsidR="00F26081" w:rsidRPr="000752BF">
        <w:rPr>
          <w:rFonts w:cs="Arial"/>
          <w:i/>
          <w:sz w:val="24"/>
          <w:szCs w:val="24"/>
        </w:rPr>
        <w:t xml:space="preserve">The </w:t>
      </w:r>
      <w:r w:rsidR="003D2478">
        <w:rPr>
          <w:rFonts w:cs="Arial"/>
          <w:i/>
          <w:sz w:val="24"/>
          <w:szCs w:val="24"/>
        </w:rPr>
        <w:t>Paradise of God</w:t>
      </w:r>
      <w:r w:rsidR="009814FA">
        <w:rPr>
          <w:rFonts w:cs="Arial"/>
          <w:i/>
          <w:sz w:val="24"/>
          <w:szCs w:val="24"/>
        </w:rPr>
        <w:t>”</w:t>
      </w:r>
    </w:p>
    <w:p w:rsidR="00A01E3F" w:rsidRDefault="00236B03" w:rsidP="00F2734E">
      <w:pPr>
        <w:pBdr>
          <w:top w:val="single" w:sz="4" w:space="1" w:color="auto"/>
          <w:bottom w:val="single" w:sz="4" w:space="0" w:color="auto"/>
        </w:pBdr>
        <w:spacing w:after="0" w:line="240" w:lineRule="auto"/>
        <w:contextualSpacing/>
        <w:rPr>
          <w:rFonts w:ascii="Times New Roman" w:hAnsi="Times New Roman" w:cs="Times New Roman"/>
          <w:color w:val="000000"/>
          <w:sz w:val="24"/>
          <w:szCs w:val="24"/>
        </w:rPr>
      </w:pPr>
      <w:r w:rsidRPr="00B52F6C">
        <w:rPr>
          <w:rFonts w:ascii="Times New Roman" w:hAnsi="Times New Roman" w:cs="Times New Roman"/>
          <w:b/>
          <w:sz w:val="24"/>
          <w:szCs w:val="24"/>
        </w:rPr>
        <w:t>Thursday</w:t>
      </w:r>
      <w:r w:rsidRPr="00B52F6C">
        <w:rPr>
          <w:rFonts w:ascii="Times New Roman" w:hAnsi="Times New Roman" w:cs="Times New Roman"/>
          <w:sz w:val="24"/>
          <w:szCs w:val="24"/>
        </w:rPr>
        <w:t>-</w:t>
      </w:r>
      <w:r w:rsidR="00FF138E" w:rsidRPr="00B52F6C">
        <w:rPr>
          <w:rFonts w:ascii="Times New Roman" w:hAnsi="Times New Roman" w:cs="Times New Roman"/>
          <w:color w:val="000000"/>
          <w:sz w:val="24"/>
          <w:szCs w:val="24"/>
        </w:rPr>
        <w:t xml:space="preserve">  </w:t>
      </w:r>
      <w:r w:rsidR="00E21943" w:rsidRPr="00B52F6C">
        <w:rPr>
          <w:rFonts w:ascii="Times New Roman" w:hAnsi="Times New Roman" w:cs="Times New Roman"/>
          <w:color w:val="000000"/>
          <w:sz w:val="24"/>
          <w:szCs w:val="24"/>
        </w:rPr>
        <w:t xml:space="preserve"> </w:t>
      </w:r>
      <w:r w:rsidR="00A01E3F">
        <w:rPr>
          <w:rFonts w:ascii="Times New Roman" w:hAnsi="Times New Roman" w:cs="Times New Roman"/>
          <w:color w:val="000000"/>
          <w:sz w:val="24"/>
          <w:szCs w:val="24"/>
        </w:rPr>
        <w:t xml:space="preserve">  </w:t>
      </w:r>
      <w:r w:rsidRPr="00B52F6C">
        <w:rPr>
          <w:rFonts w:ascii="Times New Roman" w:hAnsi="Times New Roman" w:cs="Times New Roman"/>
          <w:color w:val="000000"/>
          <w:sz w:val="24"/>
          <w:szCs w:val="24"/>
        </w:rPr>
        <w:t xml:space="preserve">Come and join us </w:t>
      </w:r>
      <w:r w:rsidR="00E33093" w:rsidRPr="00B52F6C">
        <w:rPr>
          <w:rFonts w:ascii="Times New Roman" w:hAnsi="Times New Roman" w:cs="Times New Roman"/>
          <w:color w:val="000000"/>
          <w:sz w:val="24"/>
          <w:szCs w:val="24"/>
        </w:rPr>
        <w:t xml:space="preserve">for Downtown Evangelism at 7 </w:t>
      </w:r>
      <w:r w:rsidR="00F92AE9" w:rsidRPr="00B52F6C">
        <w:rPr>
          <w:rFonts w:ascii="Times New Roman" w:hAnsi="Times New Roman" w:cs="Times New Roman"/>
          <w:color w:val="000000"/>
          <w:sz w:val="24"/>
          <w:szCs w:val="24"/>
        </w:rPr>
        <w:t>pm at</w:t>
      </w:r>
      <w:r w:rsidRPr="00B52F6C">
        <w:rPr>
          <w:rFonts w:ascii="Times New Roman" w:hAnsi="Times New Roman" w:cs="Times New Roman"/>
          <w:color w:val="000000"/>
          <w:sz w:val="24"/>
          <w:szCs w:val="24"/>
        </w:rPr>
        <w:t xml:space="preserve"> the</w:t>
      </w:r>
    </w:p>
    <w:p w:rsidR="00236B03" w:rsidRPr="00B52F6C" w:rsidRDefault="00A01E3F" w:rsidP="00F2734E">
      <w:pPr>
        <w:pBdr>
          <w:top w:val="single" w:sz="4" w:space="1" w:color="auto"/>
          <w:bottom w:val="single" w:sz="4" w:space="0" w:color="auto"/>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36B03" w:rsidRPr="00B52F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F273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236B03" w:rsidRPr="00B52F6C">
        <w:rPr>
          <w:rFonts w:ascii="Times New Roman" w:hAnsi="Times New Roman" w:cs="Times New Roman"/>
          <w:color w:val="000000"/>
          <w:sz w:val="24"/>
          <w:szCs w:val="24"/>
        </w:rPr>
        <w:t>Sonny Bono Statue.</w:t>
      </w:r>
    </w:p>
    <w:p w:rsidR="00236B03" w:rsidRPr="00B52F6C" w:rsidRDefault="00236B03" w:rsidP="00F2734E">
      <w:pPr>
        <w:pBdr>
          <w:top w:val="single" w:sz="4" w:space="1" w:color="auto"/>
          <w:bottom w:val="single" w:sz="4" w:space="0" w:color="auto"/>
        </w:pBdr>
        <w:spacing w:after="0" w:line="240" w:lineRule="auto"/>
        <w:contextualSpacing/>
        <w:rPr>
          <w:rFonts w:ascii="Times New Roman" w:hAnsi="Times New Roman" w:cs="Times New Roman"/>
          <w:sz w:val="24"/>
          <w:szCs w:val="24"/>
        </w:rPr>
      </w:pPr>
      <w:r w:rsidRPr="00B52F6C">
        <w:rPr>
          <w:rFonts w:ascii="Times New Roman" w:eastAsia="Times New Roman" w:hAnsi="Times New Roman" w:cs="Times New Roman"/>
          <w:b/>
          <w:sz w:val="24"/>
          <w:szCs w:val="24"/>
        </w:rPr>
        <w:t>Friday</w:t>
      </w:r>
      <w:r w:rsidRPr="00B52F6C">
        <w:rPr>
          <w:rFonts w:ascii="Times New Roman" w:eastAsia="Times New Roman" w:hAnsi="Times New Roman" w:cs="Times New Roman"/>
          <w:sz w:val="24"/>
          <w:szCs w:val="24"/>
        </w:rPr>
        <w:t xml:space="preserve"> -</w:t>
      </w:r>
      <w:r w:rsidR="005209E6" w:rsidRPr="00B52F6C">
        <w:rPr>
          <w:rFonts w:ascii="Times New Roman" w:eastAsia="Times New Roman" w:hAnsi="Times New Roman" w:cs="Times New Roman"/>
          <w:sz w:val="24"/>
          <w:szCs w:val="24"/>
        </w:rPr>
        <w:t xml:space="preserve">    </w:t>
      </w:r>
      <w:r w:rsidRPr="00B52F6C">
        <w:rPr>
          <w:rFonts w:ascii="Times New Roman" w:eastAsia="Times New Roman" w:hAnsi="Times New Roman" w:cs="Times New Roman"/>
          <w:sz w:val="24"/>
          <w:szCs w:val="24"/>
        </w:rPr>
        <w:t xml:space="preserve"> </w:t>
      </w:r>
      <w:r w:rsidR="00FF138E" w:rsidRPr="00B52F6C">
        <w:rPr>
          <w:rFonts w:ascii="Times New Roman" w:eastAsia="Times New Roman" w:hAnsi="Times New Roman" w:cs="Times New Roman"/>
          <w:sz w:val="24"/>
          <w:szCs w:val="24"/>
        </w:rPr>
        <w:t xml:space="preserve"> </w:t>
      </w:r>
      <w:r w:rsidR="00A01E3F">
        <w:rPr>
          <w:rFonts w:ascii="Times New Roman" w:eastAsia="Times New Roman" w:hAnsi="Times New Roman" w:cs="Times New Roman"/>
          <w:sz w:val="24"/>
          <w:szCs w:val="24"/>
        </w:rPr>
        <w:t xml:space="preserve">   </w:t>
      </w:r>
      <w:r w:rsidRPr="00B52F6C">
        <w:rPr>
          <w:rFonts w:ascii="Times New Roman" w:eastAsia="Times New Roman" w:hAnsi="Times New Roman" w:cs="Times New Roman"/>
          <w:sz w:val="24"/>
          <w:szCs w:val="24"/>
        </w:rPr>
        <w:t>Fasting day for o</w:t>
      </w:r>
      <w:r w:rsidR="00704CD8" w:rsidRPr="00B52F6C">
        <w:rPr>
          <w:rFonts w:ascii="Times New Roman" w:eastAsia="Times New Roman" w:hAnsi="Times New Roman" w:cs="Times New Roman"/>
          <w:sz w:val="24"/>
          <w:szCs w:val="24"/>
        </w:rPr>
        <w:t>ur church (morning to noon or</w:t>
      </w:r>
      <w:r w:rsidRPr="00B52F6C">
        <w:rPr>
          <w:rFonts w:ascii="Times New Roman" w:eastAsia="Times New Roman" w:hAnsi="Times New Roman" w:cs="Times New Roman"/>
          <w:sz w:val="24"/>
          <w:szCs w:val="24"/>
        </w:rPr>
        <w:t xml:space="preserve"> sundown)</w:t>
      </w:r>
      <w:r w:rsidR="00E21943" w:rsidRPr="00B52F6C">
        <w:rPr>
          <w:rFonts w:ascii="Times New Roman" w:eastAsia="Times New Roman" w:hAnsi="Times New Roman" w:cs="Times New Roman"/>
          <w:sz w:val="24"/>
          <w:szCs w:val="24"/>
        </w:rPr>
        <w:t>.</w:t>
      </w:r>
    </w:p>
    <w:p w:rsidR="00086FE3" w:rsidRPr="00B52F6C" w:rsidRDefault="00236B03" w:rsidP="00F2734E">
      <w:pPr>
        <w:pBdr>
          <w:top w:val="single" w:sz="4" w:space="1" w:color="auto"/>
          <w:bottom w:val="single" w:sz="4" w:space="0" w:color="auto"/>
        </w:pBdr>
        <w:spacing w:after="0" w:line="240" w:lineRule="auto"/>
        <w:contextualSpacing/>
        <w:rPr>
          <w:rFonts w:ascii="Times New Roman" w:eastAsia="Times New Roman" w:hAnsi="Times New Roman" w:cs="Times New Roman"/>
          <w:sz w:val="24"/>
          <w:szCs w:val="24"/>
        </w:rPr>
      </w:pPr>
      <w:r w:rsidRPr="00B52F6C">
        <w:rPr>
          <w:rFonts w:ascii="Times New Roman" w:eastAsia="Times New Roman" w:hAnsi="Times New Roman" w:cs="Times New Roman"/>
          <w:b/>
          <w:sz w:val="24"/>
          <w:szCs w:val="24"/>
        </w:rPr>
        <w:t xml:space="preserve">Saturday </w:t>
      </w:r>
      <w:r w:rsidRPr="00B52F6C">
        <w:rPr>
          <w:rFonts w:ascii="Times New Roman" w:eastAsia="Times New Roman" w:hAnsi="Times New Roman" w:cs="Times New Roman"/>
          <w:sz w:val="24"/>
          <w:szCs w:val="24"/>
        </w:rPr>
        <w:t xml:space="preserve">- </w:t>
      </w:r>
      <w:r w:rsidR="00FF138E" w:rsidRPr="00B52F6C">
        <w:rPr>
          <w:rFonts w:ascii="Times New Roman" w:eastAsia="Times New Roman" w:hAnsi="Times New Roman" w:cs="Times New Roman"/>
          <w:sz w:val="24"/>
          <w:szCs w:val="24"/>
        </w:rPr>
        <w:t xml:space="preserve"> </w:t>
      </w:r>
      <w:r w:rsidR="00A01E3F">
        <w:rPr>
          <w:rFonts w:ascii="Times New Roman" w:eastAsia="Times New Roman" w:hAnsi="Times New Roman" w:cs="Times New Roman"/>
          <w:sz w:val="24"/>
          <w:szCs w:val="24"/>
        </w:rPr>
        <w:t xml:space="preserve">  </w:t>
      </w:r>
      <w:r w:rsidR="00F2734E">
        <w:rPr>
          <w:rFonts w:ascii="Times New Roman" w:eastAsia="Times New Roman" w:hAnsi="Times New Roman" w:cs="Times New Roman"/>
          <w:sz w:val="24"/>
          <w:szCs w:val="24"/>
        </w:rPr>
        <w:t xml:space="preserve"> </w:t>
      </w:r>
      <w:r w:rsidR="002C7297" w:rsidRPr="00B52F6C">
        <w:rPr>
          <w:rFonts w:ascii="Times New Roman" w:eastAsia="Times New Roman" w:hAnsi="Times New Roman" w:cs="Times New Roman"/>
          <w:sz w:val="24"/>
          <w:szCs w:val="24"/>
        </w:rPr>
        <w:t>Prayer</w:t>
      </w:r>
      <w:r w:rsidRPr="00B52F6C">
        <w:rPr>
          <w:rFonts w:ascii="Times New Roman" w:eastAsia="Times New Roman" w:hAnsi="Times New Roman" w:cs="Times New Roman"/>
          <w:sz w:val="24"/>
          <w:szCs w:val="24"/>
        </w:rPr>
        <w:t xml:space="preserve"> meeting at 11am</w:t>
      </w:r>
      <w:r w:rsidR="00F26081" w:rsidRPr="00B52F6C">
        <w:rPr>
          <w:rFonts w:ascii="Times New Roman" w:eastAsia="Times New Roman" w:hAnsi="Times New Roman" w:cs="Times New Roman"/>
          <w:sz w:val="24"/>
          <w:szCs w:val="24"/>
        </w:rPr>
        <w:t>, Church</w:t>
      </w:r>
      <w:r w:rsidR="00E058CA" w:rsidRPr="00B52F6C">
        <w:rPr>
          <w:rFonts w:ascii="Times New Roman" w:eastAsia="Times New Roman" w:hAnsi="Times New Roman" w:cs="Times New Roman"/>
          <w:sz w:val="24"/>
          <w:szCs w:val="24"/>
        </w:rPr>
        <w:t xml:space="preserve"> Cleaning at 12</w:t>
      </w:r>
      <w:r w:rsidR="008E6C53" w:rsidRPr="00B52F6C">
        <w:rPr>
          <w:rFonts w:ascii="Times New Roman" w:eastAsia="Times New Roman" w:hAnsi="Times New Roman" w:cs="Times New Roman"/>
          <w:sz w:val="24"/>
          <w:szCs w:val="24"/>
        </w:rPr>
        <w:t xml:space="preserve"> </w:t>
      </w:r>
      <w:r w:rsidR="00E058CA" w:rsidRPr="00B52F6C">
        <w:rPr>
          <w:rFonts w:ascii="Times New Roman" w:eastAsia="Times New Roman" w:hAnsi="Times New Roman" w:cs="Times New Roman"/>
          <w:sz w:val="24"/>
          <w:szCs w:val="24"/>
        </w:rPr>
        <w:t>p</w:t>
      </w:r>
      <w:r w:rsidRPr="00B52F6C">
        <w:rPr>
          <w:rFonts w:ascii="Times New Roman" w:eastAsia="Times New Roman" w:hAnsi="Times New Roman" w:cs="Times New Roman"/>
          <w:sz w:val="24"/>
          <w:szCs w:val="24"/>
        </w:rPr>
        <w:t>m.</w:t>
      </w:r>
    </w:p>
    <w:p w:rsidR="00CB47B5" w:rsidRPr="00B52F6C" w:rsidRDefault="00236B03" w:rsidP="00F2734E">
      <w:pPr>
        <w:pBdr>
          <w:top w:val="single" w:sz="4" w:space="1" w:color="auto"/>
          <w:bottom w:val="single" w:sz="4" w:space="0" w:color="auto"/>
        </w:pBdr>
        <w:spacing w:after="0" w:line="240" w:lineRule="auto"/>
        <w:contextualSpacing/>
        <w:rPr>
          <w:rFonts w:ascii="Times New Roman" w:eastAsia="Times New Roman" w:hAnsi="Times New Roman" w:cs="Times New Roman"/>
          <w:sz w:val="24"/>
          <w:szCs w:val="24"/>
        </w:rPr>
      </w:pPr>
      <w:r w:rsidRPr="00B52F6C">
        <w:rPr>
          <w:rFonts w:ascii="Times New Roman" w:eastAsia="Times New Roman" w:hAnsi="Times New Roman" w:cs="Times New Roman"/>
          <w:b/>
          <w:sz w:val="24"/>
          <w:szCs w:val="24"/>
        </w:rPr>
        <w:t xml:space="preserve">Sunday </w:t>
      </w:r>
      <w:r w:rsidR="00704CD8" w:rsidRPr="00B52F6C">
        <w:rPr>
          <w:rFonts w:ascii="Times New Roman" w:eastAsia="Times New Roman" w:hAnsi="Times New Roman" w:cs="Times New Roman"/>
          <w:sz w:val="24"/>
          <w:szCs w:val="24"/>
        </w:rPr>
        <w:t xml:space="preserve">- </w:t>
      </w:r>
      <w:r w:rsidR="00E21943" w:rsidRPr="00B52F6C">
        <w:rPr>
          <w:rFonts w:ascii="Times New Roman" w:eastAsia="Times New Roman" w:hAnsi="Times New Roman" w:cs="Times New Roman"/>
          <w:sz w:val="24"/>
          <w:szCs w:val="24"/>
        </w:rPr>
        <w:t xml:space="preserve">   </w:t>
      </w:r>
      <w:r w:rsidR="00FF138E" w:rsidRPr="00B52F6C">
        <w:rPr>
          <w:rFonts w:ascii="Times New Roman" w:eastAsia="Times New Roman" w:hAnsi="Times New Roman" w:cs="Times New Roman"/>
          <w:sz w:val="24"/>
          <w:szCs w:val="24"/>
        </w:rPr>
        <w:t xml:space="preserve">  </w:t>
      </w:r>
      <w:r w:rsidR="00F2734E">
        <w:rPr>
          <w:rFonts w:ascii="Times New Roman" w:eastAsia="Times New Roman" w:hAnsi="Times New Roman" w:cs="Times New Roman"/>
          <w:sz w:val="24"/>
          <w:szCs w:val="24"/>
        </w:rPr>
        <w:t xml:space="preserve">  </w:t>
      </w:r>
      <w:r w:rsidRPr="00B52F6C">
        <w:rPr>
          <w:rFonts w:ascii="Times New Roman" w:eastAsia="Times New Roman" w:hAnsi="Times New Roman" w:cs="Times New Roman"/>
          <w:sz w:val="24"/>
          <w:szCs w:val="24"/>
        </w:rPr>
        <w:t>Prayer at 9am, Worship Service at 10</w:t>
      </w:r>
      <w:r w:rsidR="008E6C53" w:rsidRPr="00B52F6C">
        <w:rPr>
          <w:rFonts w:ascii="Times New Roman" w:eastAsia="Times New Roman" w:hAnsi="Times New Roman" w:cs="Times New Roman"/>
          <w:sz w:val="24"/>
          <w:szCs w:val="24"/>
        </w:rPr>
        <w:t xml:space="preserve"> </w:t>
      </w:r>
      <w:r w:rsidRPr="00B52F6C">
        <w:rPr>
          <w:rFonts w:ascii="Times New Roman" w:eastAsia="Times New Roman" w:hAnsi="Times New Roman" w:cs="Times New Roman"/>
          <w:sz w:val="24"/>
          <w:szCs w:val="24"/>
        </w:rPr>
        <w:t>am</w:t>
      </w:r>
      <w:r w:rsidR="00E21943" w:rsidRPr="00B52F6C">
        <w:rPr>
          <w:rFonts w:ascii="Times New Roman" w:eastAsia="Times New Roman" w:hAnsi="Times New Roman" w:cs="Times New Roman"/>
          <w:sz w:val="24"/>
          <w:szCs w:val="24"/>
        </w:rPr>
        <w:t>.</w:t>
      </w:r>
    </w:p>
    <w:p w:rsidR="00442888" w:rsidRDefault="00442888" w:rsidP="004D3ABC">
      <w:pPr>
        <w:spacing w:after="0" w:line="240" w:lineRule="auto"/>
        <w:contextualSpacing/>
        <w:jc w:val="both"/>
        <w:rPr>
          <w:rFonts w:ascii="AR JULIAN" w:hAnsi="AR JULIAN"/>
          <w:b/>
          <w:sz w:val="18"/>
          <w:szCs w:val="18"/>
          <w:u w:val="single"/>
        </w:rPr>
      </w:pPr>
    </w:p>
    <w:p w:rsidR="00CB47B5" w:rsidRPr="003D2478" w:rsidRDefault="003D2478" w:rsidP="004D3239">
      <w:pPr>
        <w:spacing w:after="0" w:line="240" w:lineRule="auto"/>
        <w:contextualSpacing/>
        <w:rPr>
          <w:rFonts w:ascii="Helvetica Neue" w:hAnsi="Helvetica Neue"/>
          <w:color w:val="000000"/>
          <w:sz w:val="20"/>
          <w:szCs w:val="20"/>
          <w:shd w:val="clear" w:color="auto" w:fill="FFFFFF"/>
        </w:rPr>
      </w:pPr>
      <w:r w:rsidRPr="003D2478">
        <w:rPr>
          <w:rFonts w:ascii="Verdana" w:hAnsi="Verdana"/>
          <w:b/>
          <w:bCs/>
          <w:color w:val="552200"/>
          <w:sz w:val="20"/>
          <w:szCs w:val="20"/>
          <w:shd w:val="clear" w:color="auto" w:fill="FDFEFF"/>
        </w:rPr>
        <w:t>Galatians 5:16</w:t>
      </w:r>
      <w:r>
        <w:rPr>
          <w:rFonts w:ascii="Verdana" w:hAnsi="Verdana"/>
          <w:b/>
          <w:bCs/>
          <w:color w:val="552200"/>
          <w:sz w:val="20"/>
          <w:szCs w:val="20"/>
          <w:shd w:val="clear" w:color="auto" w:fill="FDFEFF"/>
        </w:rPr>
        <w:t xml:space="preserve"> </w:t>
      </w:r>
      <w:proofErr w:type="gramStart"/>
      <w:r w:rsidRPr="003D2478">
        <w:rPr>
          <w:rFonts w:ascii="Arial" w:hAnsi="Arial" w:cs="Arial"/>
          <w:i/>
          <w:iCs/>
          <w:color w:val="001320"/>
          <w:sz w:val="20"/>
          <w:szCs w:val="20"/>
          <w:shd w:val="clear" w:color="auto" w:fill="FDFEFF"/>
        </w:rPr>
        <w:t>This</w:t>
      </w:r>
      <w:proofErr w:type="gramEnd"/>
      <w:r w:rsidRPr="003D2478">
        <w:rPr>
          <w:rStyle w:val="apple-converted-space"/>
          <w:rFonts w:ascii="Arial" w:hAnsi="Arial" w:cs="Arial"/>
          <w:color w:val="001320"/>
          <w:sz w:val="20"/>
          <w:szCs w:val="20"/>
          <w:shd w:val="clear" w:color="auto" w:fill="FDFEFF"/>
        </w:rPr>
        <w:t> </w:t>
      </w:r>
      <w:r w:rsidRPr="003D2478">
        <w:rPr>
          <w:rFonts w:ascii="Arial" w:hAnsi="Arial" w:cs="Arial"/>
          <w:color w:val="001320"/>
          <w:sz w:val="20"/>
          <w:szCs w:val="20"/>
          <w:shd w:val="clear" w:color="auto" w:fill="FDFEFF"/>
        </w:rPr>
        <w:t>I say then, Walk in the Spirit, and ye shall not fulfil the lust of the flesh.</w:t>
      </w:r>
    </w:p>
    <w:p w:rsidR="009814FA" w:rsidRPr="009814FA" w:rsidRDefault="009814FA" w:rsidP="00510E15">
      <w:pPr>
        <w:spacing w:after="0" w:line="240" w:lineRule="auto"/>
        <w:contextualSpacing/>
        <w:jc w:val="center"/>
        <w:rPr>
          <w:rFonts w:ascii="AR JULIAN" w:hAnsi="AR JULIAN"/>
          <w:b/>
          <w:sz w:val="30"/>
          <w:szCs w:val="30"/>
        </w:rPr>
      </w:pPr>
    </w:p>
    <w:p w:rsidR="00E94E1B" w:rsidRPr="004D3239" w:rsidRDefault="00095B0D" w:rsidP="004D3239">
      <w:pPr>
        <w:spacing w:after="0" w:line="240" w:lineRule="auto"/>
        <w:contextualSpacing/>
        <w:rPr>
          <w:rFonts w:cs="Arial"/>
          <w:b/>
          <w:sz w:val="20"/>
          <w:szCs w:val="20"/>
        </w:rPr>
        <w:sectPr w:rsidR="00E94E1B" w:rsidRPr="004D3239" w:rsidSect="00126C0B">
          <w:type w:val="continuous"/>
          <w:pgSz w:w="7920" w:h="12240" w:orient="landscape"/>
          <w:pgMar w:top="360" w:right="360" w:bottom="360" w:left="360" w:header="720" w:footer="720" w:gutter="0"/>
          <w:cols w:space="720"/>
          <w:docGrid w:linePitch="360"/>
        </w:sectPr>
      </w:pPr>
      <w:r w:rsidRPr="008E1ACC">
        <w:rPr>
          <w:rFonts w:asciiTheme="majorHAnsi" w:hAnsiTheme="majorHAnsi" w:cs="Arial"/>
          <w:b/>
          <w:sz w:val="28"/>
          <w:szCs w:val="28"/>
          <w:u w:val="single"/>
        </w:rPr>
        <w:lastRenderedPageBreak/>
        <w:t>Discipleship</w:t>
      </w:r>
      <w:r w:rsidRPr="008E1ACC">
        <w:rPr>
          <w:rFonts w:asciiTheme="majorHAnsi" w:hAnsiTheme="majorHAnsi" w:cs="Arial"/>
          <w:b/>
          <w:sz w:val="28"/>
          <w:szCs w:val="28"/>
        </w:rPr>
        <w:t>:</w:t>
      </w:r>
      <w:r w:rsidR="004D3239" w:rsidRPr="004D3239">
        <w:rPr>
          <w:rFonts w:ascii="Times New Roman" w:eastAsia="Times New Roman" w:hAnsi="Times New Roman" w:cs="Times New Roman"/>
          <w:sz w:val="24"/>
          <w:szCs w:val="24"/>
        </w:rPr>
        <w:t xml:space="preserve"> </w:t>
      </w:r>
      <w:r w:rsidR="004D3239" w:rsidRPr="004D3239">
        <w:rPr>
          <w:rFonts w:ascii="Times New Roman" w:eastAsia="Times New Roman" w:hAnsi="Times New Roman" w:cs="Times New Roman"/>
          <w:sz w:val="20"/>
          <w:szCs w:val="20"/>
        </w:rPr>
        <w:t>Matt</w:t>
      </w:r>
      <w:r w:rsidR="00AD0FA7">
        <w:rPr>
          <w:rFonts w:ascii="Times New Roman" w:eastAsia="Times New Roman" w:hAnsi="Times New Roman" w:cs="Times New Roman"/>
          <w:sz w:val="20"/>
          <w:szCs w:val="20"/>
        </w:rPr>
        <w:t>.</w:t>
      </w:r>
      <w:bookmarkStart w:id="0" w:name="_GoBack"/>
      <w:bookmarkEnd w:id="0"/>
      <w:r w:rsidR="004D3239" w:rsidRPr="004D3239">
        <w:rPr>
          <w:rFonts w:ascii="Times New Roman" w:eastAsia="Times New Roman" w:hAnsi="Times New Roman" w:cs="Times New Roman"/>
          <w:sz w:val="20"/>
          <w:szCs w:val="20"/>
        </w:rPr>
        <w:t xml:space="preserve"> 9:9-</w:t>
      </w:r>
      <w:r w:rsidR="003D2478" w:rsidRPr="004D3239">
        <w:rPr>
          <w:rFonts w:ascii="Times New Roman" w:eastAsia="Times New Roman" w:hAnsi="Times New Roman" w:cs="Times New Roman"/>
          <w:sz w:val="20"/>
          <w:szCs w:val="20"/>
        </w:rPr>
        <w:t>10</w:t>
      </w:r>
      <w:r w:rsidR="003D2478">
        <w:rPr>
          <w:rFonts w:ascii="Times New Roman" w:eastAsia="Times New Roman" w:hAnsi="Times New Roman" w:cs="Times New Roman"/>
          <w:sz w:val="20"/>
          <w:szCs w:val="20"/>
        </w:rPr>
        <w:t xml:space="preserve"> And</w:t>
      </w:r>
      <w:r w:rsidR="004D3239" w:rsidRPr="004D3239">
        <w:rPr>
          <w:rFonts w:ascii="Times New Roman" w:eastAsia="Times New Roman" w:hAnsi="Times New Roman" w:cs="Times New Roman"/>
          <w:sz w:val="20"/>
          <w:szCs w:val="20"/>
        </w:rPr>
        <w:t xml:space="preserve"> </w:t>
      </w:r>
      <w:r w:rsidR="00D86E5B" w:rsidRPr="004D3239">
        <w:rPr>
          <w:rFonts w:ascii="Times New Roman" w:eastAsia="Times New Roman" w:hAnsi="Times New Roman" w:cs="Times New Roman"/>
          <w:sz w:val="20"/>
          <w:szCs w:val="20"/>
        </w:rPr>
        <w:t>Jesus said</w:t>
      </w:r>
      <w:r w:rsidR="004D3239" w:rsidRPr="004D3239">
        <w:rPr>
          <w:rFonts w:ascii="Times New Roman" w:eastAsia="Times New Roman" w:hAnsi="Times New Roman" w:cs="Times New Roman"/>
          <w:sz w:val="20"/>
          <w:szCs w:val="20"/>
        </w:rPr>
        <w:t xml:space="preserve"> to him, </w:t>
      </w:r>
      <w:r w:rsidR="004D3239" w:rsidRPr="004D3239">
        <w:rPr>
          <w:rFonts w:ascii="Times New Roman" w:eastAsia="Times New Roman" w:hAnsi="Times New Roman" w:cs="Times New Roman"/>
          <w:color w:val="FF0000"/>
          <w:sz w:val="20"/>
          <w:szCs w:val="20"/>
        </w:rPr>
        <w:t>"Follow Me."</w:t>
      </w:r>
      <w:r w:rsidR="004D3239" w:rsidRPr="004D3239">
        <w:rPr>
          <w:rFonts w:ascii="Times New Roman" w:eastAsia="Times New Roman" w:hAnsi="Times New Roman" w:cs="Times New Roman"/>
          <w:sz w:val="20"/>
          <w:szCs w:val="20"/>
        </w:rPr>
        <w:t xml:space="preserve"> So he arose and followed Him. </w:t>
      </w:r>
      <w:r w:rsidR="004D3239" w:rsidRPr="004D3239">
        <w:rPr>
          <w:rFonts w:ascii="Times New Roman" w:eastAsia="Times New Roman" w:hAnsi="Times New Roman" w:cs="Times New Roman"/>
          <w:b/>
          <w:bCs/>
          <w:sz w:val="20"/>
          <w:szCs w:val="20"/>
          <w:vertAlign w:val="superscript"/>
        </w:rPr>
        <w:t>10</w:t>
      </w:r>
      <w:r w:rsidR="004D3239" w:rsidRPr="004D3239">
        <w:rPr>
          <w:rFonts w:ascii="Times New Roman" w:eastAsia="Times New Roman" w:hAnsi="Times New Roman" w:cs="Times New Roman"/>
          <w:sz w:val="20"/>
          <w:szCs w:val="20"/>
        </w:rPr>
        <w:t xml:space="preserve"> Now it happened, as Jesus sat at the table in the house, </w:t>
      </w:r>
      <w:r w:rsidR="004D3239" w:rsidRPr="004D3239">
        <w:rPr>
          <w:rFonts w:ascii="Times New Roman" w:eastAsia="Times New Roman" w:hAnsi="Times New Roman" w:cs="Times New Roman"/>
          <w:i/>
          <w:iCs/>
          <w:sz w:val="20"/>
          <w:szCs w:val="20"/>
        </w:rPr>
        <w:t>that</w:t>
      </w:r>
      <w:r w:rsidR="004D3239" w:rsidRPr="004D3239">
        <w:rPr>
          <w:rFonts w:ascii="Times New Roman" w:eastAsia="Times New Roman" w:hAnsi="Times New Roman" w:cs="Times New Roman"/>
          <w:sz w:val="20"/>
          <w:szCs w:val="20"/>
        </w:rPr>
        <w:t xml:space="preserve"> behold, many tax collectors and sinners came and sat down with Him and His disciples."  A great lesson from Jesus. He had time and patience to eat with the tax collectors </w:t>
      </w:r>
      <w:r w:rsidR="00D86E5B" w:rsidRPr="004D3239">
        <w:rPr>
          <w:rFonts w:ascii="Times New Roman" w:eastAsia="Times New Roman" w:hAnsi="Times New Roman" w:cs="Times New Roman"/>
          <w:sz w:val="20"/>
          <w:szCs w:val="20"/>
        </w:rPr>
        <w:t>and sinners</w:t>
      </w:r>
      <w:r w:rsidR="004D3239" w:rsidRPr="004D3239">
        <w:rPr>
          <w:rFonts w:ascii="Times New Roman" w:eastAsia="Times New Roman" w:hAnsi="Times New Roman" w:cs="Times New Roman"/>
          <w:sz w:val="20"/>
          <w:szCs w:val="20"/>
        </w:rPr>
        <w:t xml:space="preserve">. Jesus loved to fellowship and </w:t>
      </w:r>
      <w:proofErr w:type="gramStart"/>
      <w:r w:rsidR="004D3239" w:rsidRPr="004D3239">
        <w:rPr>
          <w:rFonts w:ascii="Times New Roman" w:eastAsia="Times New Roman" w:hAnsi="Times New Roman" w:cs="Times New Roman"/>
          <w:sz w:val="20"/>
          <w:szCs w:val="20"/>
        </w:rPr>
        <w:t>eat</w:t>
      </w:r>
      <w:proofErr w:type="gramEnd"/>
      <w:r w:rsidR="004D3239" w:rsidRPr="004D3239">
        <w:rPr>
          <w:rFonts w:ascii="Times New Roman" w:eastAsia="Times New Roman" w:hAnsi="Times New Roman" w:cs="Times New Roman"/>
          <w:sz w:val="20"/>
          <w:szCs w:val="20"/>
        </w:rPr>
        <w:t xml:space="preserve"> with </w:t>
      </w:r>
      <w:r w:rsidR="00D86E5B" w:rsidRPr="004D3239">
        <w:rPr>
          <w:rFonts w:ascii="Times New Roman" w:eastAsia="Times New Roman" w:hAnsi="Times New Roman" w:cs="Times New Roman"/>
          <w:sz w:val="20"/>
          <w:szCs w:val="20"/>
        </w:rPr>
        <w:t>the poor</w:t>
      </w:r>
      <w:r w:rsidR="004D3239" w:rsidRPr="004D3239">
        <w:rPr>
          <w:rFonts w:ascii="Times New Roman" w:eastAsia="Times New Roman" w:hAnsi="Times New Roman" w:cs="Times New Roman"/>
          <w:sz w:val="20"/>
          <w:szCs w:val="20"/>
        </w:rPr>
        <w:t xml:space="preserve"> and the rich </w:t>
      </w:r>
      <w:r w:rsidR="00D86E5B" w:rsidRPr="004D3239">
        <w:rPr>
          <w:rFonts w:ascii="Times New Roman" w:eastAsia="Times New Roman" w:hAnsi="Times New Roman" w:cs="Times New Roman"/>
          <w:sz w:val="20"/>
          <w:szCs w:val="20"/>
        </w:rPr>
        <w:t>who did</w:t>
      </w:r>
      <w:r w:rsidR="004D3239" w:rsidRPr="004D3239">
        <w:rPr>
          <w:rFonts w:ascii="Times New Roman" w:eastAsia="Times New Roman" w:hAnsi="Times New Roman" w:cs="Times New Roman"/>
          <w:sz w:val="20"/>
          <w:szCs w:val="20"/>
        </w:rPr>
        <w:t xml:space="preserve"> not know Him.  Let's do the same</w:t>
      </w:r>
    </w:p>
    <w:p w:rsidR="004D3239" w:rsidRPr="004D3239" w:rsidRDefault="004D3239" w:rsidP="004D3239">
      <w:pPr>
        <w:spacing w:after="0" w:line="240" w:lineRule="auto"/>
        <w:contextualSpacing/>
        <w:rPr>
          <w:rFonts w:cs="Arial"/>
          <w:sz w:val="20"/>
          <w:szCs w:val="20"/>
        </w:rPr>
      </w:pPr>
      <w:r w:rsidRPr="004D3239">
        <w:rPr>
          <w:rFonts w:cs="Arial"/>
          <w:sz w:val="20"/>
          <w:szCs w:val="20"/>
        </w:rPr>
        <w:lastRenderedPageBreak/>
        <w:t xml:space="preserve">1. The disciple </w:t>
      </w:r>
      <w:r w:rsidR="003D2478">
        <w:rPr>
          <w:rFonts w:cs="Arial"/>
          <w:sz w:val="20"/>
          <w:szCs w:val="20"/>
        </w:rPr>
        <w:t>“</w:t>
      </w:r>
      <w:r w:rsidRPr="003D2478">
        <w:rPr>
          <w:rFonts w:cs="Arial"/>
          <w:b/>
          <w:i/>
          <w:sz w:val="20"/>
          <w:szCs w:val="20"/>
        </w:rPr>
        <w:t>denies</w:t>
      </w:r>
      <w:r w:rsidR="003D2478">
        <w:rPr>
          <w:rFonts w:cs="Arial"/>
          <w:b/>
          <w:i/>
          <w:sz w:val="20"/>
          <w:szCs w:val="20"/>
        </w:rPr>
        <w:t>”</w:t>
      </w:r>
      <w:r w:rsidRPr="004D3239">
        <w:rPr>
          <w:rFonts w:cs="Arial"/>
          <w:sz w:val="20"/>
          <w:szCs w:val="20"/>
        </w:rPr>
        <w:t xml:space="preserve"> himself</w:t>
      </w:r>
      <w:r w:rsidR="00AD0FA7">
        <w:rPr>
          <w:rFonts w:cs="Arial"/>
          <w:sz w:val="20"/>
          <w:szCs w:val="20"/>
        </w:rPr>
        <w:t>.</w:t>
      </w:r>
    </w:p>
    <w:p w:rsidR="004D3239" w:rsidRPr="004D3239" w:rsidRDefault="004D3239" w:rsidP="004D3239">
      <w:pPr>
        <w:spacing w:after="0" w:line="240" w:lineRule="auto"/>
        <w:contextualSpacing/>
        <w:rPr>
          <w:rFonts w:cs="Arial"/>
          <w:sz w:val="20"/>
          <w:szCs w:val="20"/>
        </w:rPr>
      </w:pPr>
      <w:r w:rsidRPr="004D3239">
        <w:rPr>
          <w:rFonts w:cs="Arial"/>
          <w:sz w:val="20"/>
          <w:szCs w:val="20"/>
        </w:rPr>
        <w:t xml:space="preserve">2. The disciple </w:t>
      </w:r>
      <w:r w:rsidR="003D2478">
        <w:rPr>
          <w:rFonts w:cs="Arial"/>
          <w:sz w:val="20"/>
          <w:szCs w:val="20"/>
        </w:rPr>
        <w:t>“</w:t>
      </w:r>
      <w:r w:rsidRPr="003D2478">
        <w:rPr>
          <w:rFonts w:cs="Arial"/>
          <w:b/>
          <w:i/>
          <w:sz w:val="20"/>
          <w:szCs w:val="20"/>
        </w:rPr>
        <w:t>carries</w:t>
      </w:r>
      <w:r w:rsidR="00AD0FA7">
        <w:rPr>
          <w:rFonts w:cs="Arial"/>
          <w:b/>
          <w:i/>
          <w:sz w:val="20"/>
          <w:szCs w:val="20"/>
        </w:rPr>
        <w:t>”</w:t>
      </w:r>
      <w:r w:rsidRPr="004D3239">
        <w:rPr>
          <w:rFonts w:cs="Arial"/>
          <w:sz w:val="20"/>
          <w:szCs w:val="20"/>
        </w:rPr>
        <w:t xml:space="preserve"> the cross</w:t>
      </w:r>
      <w:r w:rsidR="00AD0FA7">
        <w:rPr>
          <w:rFonts w:cs="Arial"/>
          <w:sz w:val="20"/>
          <w:szCs w:val="20"/>
        </w:rPr>
        <w:t>.</w:t>
      </w:r>
    </w:p>
    <w:p w:rsidR="004D3239" w:rsidRPr="004D3239" w:rsidRDefault="004D3239" w:rsidP="004D3239">
      <w:pPr>
        <w:spacing w:after="0" w:line="240" w:lineRule="auto"/>
        <w:contextualSpacing/>
        <w:rPr>
          <w:rFonts w:cs="Arial"/>
          <w:sz w:val="20"/>
          <w:szCs w:val="20"/>
        </w:rPr>
      </w:pPr>
      <w:r w:rsidRPr="004D3239">
        <w:rPr>
          <w:rFonts w:cs="Arial"/>
          <w:sz w:val="20"/>
          <w:szCs w:val="20"/>
        </w:rPr>
        <w:t xml:space="preserve">3. The disciple </w:t>
      </w:r>
      <w:r w:rsidR="00AD0FA7">
        <w:rPr>
          <w:rFonts w:cs="Arial"/>
          <w:sz w:val="20"/>
          <w:szCs w:val="20"/>
        </w:rPr>
        <w:t>“</w:t>
      </w:r>
      <w:r w:rsidRPr="003D2478">
        <w:rPr>
          <w:rFonts w:cs="Arial"/>
          <w:b/>
          <w:i/>
          <w:sz w:val="20"/>
          <w:szCs w:val="20"/>
        </w:rPr>
        <w:t>follows</w:t>
      </w:r>
      <w:r w:rsidRPr="004D3239">
        <w:rPr>
          <w:rFonts w:cs="Arial"/>
          <w:sz w:val="20"/>
          <w:szCs w:val="20"/>
        </w:rPr>
        <w:t xml:space="preserve"> </w:t>
      </w:r>
      <w:r w:rsidR="00AD0FA7">
        <w:rPr>
          <w:rFonts w:cs="Arial"/>
          <w:sz w:val="20"/>
          <w:szCs w:val="20"/>
        </w:rPr>
        <w:t>“</w:t>
      </w:r>
      <w:r w:rsidRPr="004D3239">
        <w:rPr>
          <w:rFonts w:cs="Arial"/>
          <w:sz w:val="20"/>
          <w:szCs w:val="20"/>
        </w:rPr>
        <w:t>Christ.</w:t>
      </w:r>
    </w:p>
    <w:p w:rsidR="004D3239" w:rsidRPr="004D3239" w:rsidRDefault="004D3239" w:rsidP="004D3239">
      <w:pPr>
        <w:spacing w:after="0" w:line="240" w:lineRule="auto"/>
        <w:contextualSpacing/>
        <w:rPr>
          <w:rFonts w:cs="Arial"/>
          <w:sz w:val="20"/>
          <w:szCs w:val="20"/>
        </w:rPr>
      </w:pPr>
      <w:r w:rsidRPr="004D3239">
        <w:rPr>
          <w:rFonts w:cs="Arial"/>
          <w:sz w:val="20"/>
          <w:szCs w:val="20"/>
        </w:rPr>
        <w:t xml:space="preserve">4. The disciple </w:t>
      </w:r>
      <w:r w:rsidRPr="003D2478">
        <w:rPr>
          <w:rFonts w:cs="Arial"/>
          <w:b/>
          <w:sz w:val="20"/>
          <w:szCs w:val="20"/>
        </w:rPr>
        <w:t>"</w:t>
      </w:r>
      <w:r w:rsidRPr="003D2478">
        <w:rPr>
          <w:rFonts w:cs="Arial"/>
          <w:b/>
          <w:i/>
          <w:sz w:val="20"/>
          <w:szCs w:val="20"/>
        </w:rPr>
        <w:t>loses</w:t>
      </w:r>
      <w:r w:rsidRPr="003D2478">
        <w:rPr>
          <w:rFonts w:cs="Arial"/>
          <w:b/>
          <w:sz w:val="20"/>
          <w:szCs w:val="20"/>
        </w:rPr>
        <w:t>"</w:t>
      </w:r>
      <w:r w:rsidRPr="004D3239">
        <w:rPr>
          <w:rFonts w:cs="Arial"/>
          <w:sz w:val="20"/>
          <w:szCs w:val="20"/>
        </w:rPr>
        <w:t xml:space="preserve"> his life.</w:t>
      </w:r>
    </w:p>
    <w:p w:rsidR="004D3239" w:rsidRPr="004D3239" w:rsidRDefault="004D3239" w:rsidP="004D3239">
      <w:pPr>
        <w:spacing w:after="0" w:line="240" w:lineRule="auto"/>
        <w:contextualSpacing/>
        <w:rPr>
          <w:rFonts w:cs="Arial"/>
          <w:sz w:val="20"/>
          <w:szCs w:val="20"/>
        </w:rPr>
      </w:pPr>
      <w:r w:rsidRPr="004D3239">
        <w:rPr>
          <w:rFonts w:cs="Arial"/>
          <w:sz w:val="20"/>
          <w:szCs w:val="20"/>
        </w:rPr>
        <w:lastRenderedPageBreak/>
        <w:t>5. The disciple "</w:t>
      </w:r>
      <w:r w:rsidRPr="00AD0FA7">
        <w:rPr>
          <w:rFonts w:cs="Arial"/>
          <w:b/>
          <w:i/>
          <w:sz w:val="20"/>
          <w:szCs w:val="20"/>
        </w:rPr>
        <w:t>saves</w:t>
      </w:r>
      <w:r w:rsidRPr="004D3239">
        <w:rPr>
          <w:rFonts w:cs="Arial"/>
          <w:sz w:val="20"/>
          <w:szCs w:val="20"/>
        </w:rPr>
        <w:t>" his soul.</w:t>
      </w:r>
    </w:p>
    <w:p w:rsidR="004D3239" w:rsidRPr="004D3239" w:rsidRDefault="004D3239" w:rsidP="004D3239">
      <w:pPr>
        <w:spacing w:after="0" w:line="240" w:lineRule="auto"/>
        <w:contextualSpacing/>
        <w:rPr>
          <w:rFonts w:cs="Arial"/>
          <w:sz w:val="20"/>
          <w:szCs w:val="20"/>
        </w:rPr>
      </w:pPr>
      <w:r w:rsidRPr="004D3239">
        <w:rPr>
          <w:rFonts w:cs="Arial"/>
          <w:sz w:val="20"/>
          <w:szCs w:val="20"/>
        </w:rPr>
        <w:t xml:space="preserve">6. The disciple </w:t>
      </w:r>
      <w:r w:rsidR="00AD0FA7">
        <w:rPr>
          <w:rFonts w:cs="Arial"/>
          <w:sz w:val="20"/>
          <w:szCs w:val="20"/>
        </w:rPr>
        <w:t>“</w:t>
      </w:r>
      <w:r w:rsidRPr="00AD0FA7">
        <w:rPr>
          <w:rFonts w:cs="Arial"/>
          <w:b/>
          <w:i/>
          <w:sz w:val="20"/>
          <w:szCs w:val="20"/>
        </w:rPr>
        <w:t>loves</w:t>
      </w:r>
      <w:r w:rsidR="00AD0FA7">
        <w:rPr>
          <w:rFonts w:cs="Arial"/>
          <w:i/>
          <w:sz w:val="20"/>
          <w:szCs w:val="20"/>
        </w:rPr>
        <w:t>”</w:t>
      </w:r>
      <w:r w:rsidRPr="004D3239">
        <w:rPr>
          <w:rFonts w:cs="Arial"/>
          <w:sz w:val="20"/>
          <w:szCs w:val="20"/>
        </w:rPr>
        <w:t xml:space="preserve"> Jesus' words.</w:t>
      </w:r>
    </w:p>
    <w:p w:rsidR="004D3239" w:rsidRPr="004D3239" w:rsidRDefault="004D3239" w:rsidP="004D3239">
      <w:pPr>
        <w:spacing w:after="0" w:line="240" w:lineRule="auto"/>
        <w:contextualSpacing/>
        <w:rPr>
          <w:rFonts w:cs="Arial"/>
          <w:sz w:val="20"/>
          <w:szCs w:val="20"/>
        </w:rPr>
      </w:pPr>
      <w:r w:rsidRPr="004D3239">
        <w:rPr>
          <w:rFonts w:cs="Arial"/>
          <w:sz w:val="20"/>
          <w:szCs w:val="20"/>
        </w:rPr>
        <w:t xml:space="preserve">7. The disciple </w:t>
      </w:r>
      <w:r w:rsidR="00AD0FA7">
        <w:rPr>
          <w:rFonts w:cs="Arial"/>
          <w:sz w:val="20"/>
          <w:szCs w:val="20"/>
        </w:rPr>
        <w:t>“</w:t>
      </w:r>
      <w:r w:rsidRPr="00AD0FA7">
        <w:rPr>
          <w:rFonts w:cs="Arial"/>
          <w:b/>
          <w:i/>
          <w:sz w:val="20"/>
          <w:szCs w:val="20"/>
        </w:rPr>
        <w:t>looks</w:t>
      </w:r>
      <w:r w:rsidR="00AD0FA7">
        <w:rPr>
          <w:rFonts w:cs="Arial"/>
          <w:i/>
          <w:sz w:val="20"/>
          <w:szCs w:val="20"/>
        </w:rPr>
        <w:t>”</w:t>
      </w:r>
      <w:r w:rsidRPr="004D3239">
        <w:rPr>
          <w:rFonts w:cs="Arial"/>
          <w:sz w:val="20"/>
          <w:szCs w:val="20"/>
        </w:rPr>
        <w:t xml:space="preserve"> for His coming. </w:t>
      </w:r>
    </w:p>
    <w:p w:rsidR="004D3239" w:rsidRPr="004D3239" w:rsidRDefault="004D3239" w:rsidP="004D3239">
      <w:pPr>
        <w:spacing w:after="0"/>
        <w:rPr>
          <w:rFonts w:ascii="Times New Roman" w:hAnsi="Times New Roman" w:cs="Times New Roman"/>
          <w:sz w:val="20"/>
          <w:szCs w:val="20"/>
        </w:rPr>
        <w:sectPr w:rsidR="004D3239" w:rsidRPr="004D3239" w:rsidSect="004D3239">
          <w:type w:val="continuous"/>
          <w:pgSz w:w="7920" w:h="12240" w:orient="landscape"/>
          <w:pgMar w:top="360" w:right="360" w:bottom="360" w:left="360" w:header="720" w:footer="720" w:gutter="0"/>
          <w:cols w:num="2" w:space="0"/>
          <w:docGrid w:linePitch="360"/>
        </w:sectPr>
      </w:pPr>
      <w:r w:rsidRPr="004D3239">
        <w:rPr>
          <w:rFonts w:cs="Arial"/>
          <w:sz w:val="20"/>
          <w:szCs w:val="20"/>
        </w:rPr>
        <w:t xml:space="preserve">8. The disciples </w:t>
      </w:r>
      <w:r w:rsidR="00AD0FA7">
        <w:rPr>
          <w:rFonts w:cs="Arial"/>
          <w:sz w:val="20"/>
          <w:szCs w:val="20"/>
        </w:rPr>
        <w:t>“</w:t>
      </w:r>
      <w:r w:rsidR="003D2478" w:rsidRPr="00AD0FA7">
        <w:rPr>
          <w:rFonts w:cs="Arial"/>
          <w:b/>
          <w:i/>
          <w:sz w:val="20"/>
          <w:szCs w:val="20"/>
        </w:rPr>
        <w:t>see</w:t>
      </w:r>
      <w:r w:rsidR="00AD0FA7" w:rsidRPr="00AD0FA7">
        <w:rPr>
          <w:rFonts w:cs="Arial"/>
          <w:b/>
          <w:i/>
          <w:sz w:val="20"/>
          <w:szCs w:val="20"/>
        </w:rPr>
        <w:t>s</w:t>
      </w:r>
      <w:r w:rsidR="00AD0FA7">
        <w:rPr>
          <w:rFonts w:cs="Arial"/>
          <w:i/>
          <w:sz w:val="20"/>
          <w:szCs w:val="20"/>
        </w:rPr>
        <w:t>”</w:t>
      </w:r>
      <w:r w:rsidR="009A09B6">
        <w:rPr>
          <w:rFonts w:cs="Arial"/>
          <w:sz w:val="20"/>
          <w:szCs w:val="20"/>
        </w:rPr>
        <w:t xml:space="preserve"> the Son of Man</w:t>
      </w:r>
      <w:r w:rsidR="00AD0FA7">
        <w:rPr>
          <w:rFonts w:cs="Arial"/>
          <w:sz w:val="20"/>
          <w:szCs w:val="20"/>
        </w:rPr>
        <w:t>.</w:t>
      </w:r>
    </w:p>
    <w:p w:rsidR="004D3239" w:rsidRPr="004D3239" w:rsidRDefault="004D3239" w:rsidP="004D3239">
      <w:pPr>
        <w:spacing w:after="0" w:line="240" w:lineRule="auto"/>
        <w:jc w:val="both"/>
        <w:rPr>
          <w:rFonts w:ascii="Times New Roman" w:eastAsia="Times New Roman" w:hAnsi="Times New Roman" w:cs="Times New Roman"/>
        </w:rPr>
        <w:sectPr w:rsidR="004D3239" w:rsidRPr="004D3239" w:rsidSect="004D3239">
          <w:type w:val="continuous"/>
          <w:pgSz w:w="7920" w:h="12240" w:orient="landscape"/>
          <w:pgMar w:top="360" w:right="360" w:bottom="360" w:left="360" w:header="720" w:footer="720" w:gutter="0"/>
          <w:cols w:space="0"/>
          <w:docGrid w:linePitch="360"/>
        </w:sectPr>
      </w:pPr>
    </w:p>
    <w:p w:rsidR="004D3239" w:rsidRPr="004D3239" w:rsidRDefault="00095B0D" w:rsidP="004D3239">
      <w:pPr>
        <w:spacing w:after="0"/>
        <w:rPr>
          <w:rFonts w:ascii="Times New Roman" w:eastAsia="Times New Roman" w:hAnsi="Times New Roman" w:cs="Times New Roman"/>
          <w:bCs/>
          <w:sz w:val="20"/>
          <w:szCs w:val="20"/>
        </w:rPr>
      </w:pPr>
      <w:r w:rsidRPr="008E1ACC">
        <w:rPr>
          <w:rFonts w:asciiTheme="majorHAnsi" w:hAnsiTheme="majorHAnsi" w:cs="Arial"/>
          <w:b/>
          <w:sz w:val="28"/>
          <w:szCs w:val="28"/>
          <w:u w:val="single"/>
        </w:rPr>
        <w:lastRenderedPageBreak/>
        <w:t>Bible Promises:</w:t>
      </w:r>
      <w:r w:rsidRPr="00B33EA1">
        <w:rPr>
          <w:rFonts w:ascii="Verdana" w:eastAsia="Times New Roman" w:hAnsi="Verdana" w:cs="Times New Roman"/>
          <w:b/>
          <w:bCs/>
        </w:rPr>
        <w:t xml:space="preserve"> </w:t>
      </w:r>
      <w:r w:rsidR="004D3239" w:rsidRPr="004D3239">
        <w:rPr>
          <w:rFonts w:ascii="Times New Roman" w:eastAsia="Times New Roman" w:hAnsi="Times New Roman" w:cs="Times New Roman"/>
          <w:bCs/>
          <w:sz w:val="20"/>
          <w:szCs w:val="20"/>
        </w:rPr>
        <w:t xml:space="preserve">Philippians 4:15-18 </w:t>
      </w:r>
      <w:r w:rsidR="004D3239" w:rsidRPr="004D3239">
        <w:rPr>
          <w:rFonts w:ascii="Times New Roman" w:hAnsi="Times New Roman" w:cs="Times New Roman"/>
          <w:b/>
          <w:bCs/>
          <w:color w:val="800000"/>
          <w:position w:val="4"/>
          <w:sz w:val="20"/>
          <w:szCs w:val="20"/>
        </w:rPr>
        <w:t xml:space="preserve">" </w:t>
      </w:r>
      <w:r w:rsidR="004D3239" w:rsidRPr="004D3239">
        <w:rPr>
          <w:rFonts w:ascii="Times New Roman" w:hAnsi="Times New Roman" w:cs="Times New Roman"/>
          <w:color w:val="000000"/>
          <w:sz w:val="20"/>
          <w:szCs w:val="20"/>
        </w:rPr>
        <w:t>Now ye Philippians know also, that in the beginning of the gospel, when I departed from Macedonia, no church communicated with me as concerning giving and receiving, but ye only.</w:t>
      </w:r>
      <w:r w:rsidR="004D3239" w:rsidRPr="004D3239">
        <w:rPr>
          <w:rFonts w:ascii="Times New Roman" w:hAnsi="Times New Roman" w:cs="Times New Roman"/>
          <w:color w:val="0080FF"/>
          <w:sz w:val="20"/>
          <w:szCs w:val="20"/>
        </w:rPr>
        <w:t xml:space="preserve"> </w:t>
      </w:r>
      <w:bookmarkStart w:id="1" w:name="RichViewCheckpoint1"/>
      <w:bookmarkEnd w:id="1"/>
      <w:r w:rsidR="004D3239" w:rsidRPr="004D3239">
        <w:rPr>
          <w:rFonts w:ascii="Times New Roman" w:hAnsi="Times New Roman" w:cs="Times New Roman"/>
          <w:b/>
          <w:color w:val="800000"/>
          <w:position w:val="4"/>
          <w:sz w:val="20"/>
          <w:szCs w:val="20"/>
        </w:rPr>
        <w:t xml:space="preserve">16 </w:t>
      </w:r>
      <w:r w:rsidR="004D3239" w:rsidRPr="004D3239">
        <w:rPr>
          <w:rFonts w:ascii="Times New Roman" w:hAnsi="Times New Roman" w:cs="Times New Roman"/>
          <w:color w:val="000000"/>
          <w:sz w:val="20"/>
          <w:szCs w:val="20"/>
        </w:rPr>
        <w:t>For even in Thessalonica ye sent once and again unto my necessity.</w:t>
      </w:r>
      <w:bookmarkStart w:id="2" w:name="RichViewCheckpoint2"/>
      <w:bookmarkEnd w:id="2"/>
      <w:r w:rsidR="004D3239" w:rsidRPr="004D3239">
        <w:rPr>
          <w:rFonts w:ascii="Times New Roman" w:hAnsi="Times New Roman" w:cs="Times New Roman"/>
          <w:color w:val="808000"/>
          <w:sz w:val="20"/>
          <w:szCs w:val="20"/>
        </w:rPr>
        <w:t xml:space="preserve"> </w:t>
      </w:r>
      <w:r w:rsidR="004D3239" w:rsidRPr="004D3239">
        <w:rPr>
          <w:rFonts w:ascii="Times New Roman" w:hAnsi="Times New Roman" w:cs="Times New Roman"/>
          <w:b/>
          <w:color w:val="800000"/>
          <w:position w:val="4"/>
          <w:sz w:val="20"/>
          <w:szCs w:val="20"/>
        </w:rPr>
        <w:t xml:space="preserve">17 </w:t>
      </w:r>
      <w:r w:rsidR="004D3239" w:rsidRPr="004D3239">
        <w:rPr>
          <w:rFonts w:ascii="Times New Roman" w:hAnsi="Times New Roman" w:cs="Times New Roman"/>
          <w:color w:val="000000"/>
          <w:sz w:val="20"/>
          <w:szCs w:val="20"/>
        </w:rPr>
        <w:t>Not because I desire a gift: but I desire fruit that may abound to your account.</w:t>
      </w:r>
      <w:r w:rsidR="004D3239" w:rsidRPr="004D3239">
        <w:rPr>
          <w:rFonts w:ascii="Times New Roman" w:hAnsi="Times New Roman" w:cs="Times New Roman"/>
          <w:color w:val="808000"/>
          <w:sz w:val="20"/>
          <w:szCs w:val="20"/>
        </w:rPr>
        <w:t xml:space="preserve"> </w:t>
      </w:r>
      <w:bookmarkStart w:id="3" w:name="RichViewCheckpoint3"/>
      <w:bookmarkEnd w:id="3"/>
      <w:r w:rsidR="004D3239" w:rsidRPr="004D3239">
        <w:rPr>
          <w:rFonts w:ascii="Times New Roman" w:hAnsi="Times New Roman" w:cs="Times New Roman"/>
          <w:color w:val="808000"/>
          <w:sz w:val="20"/>
          <w:szCs w:val="20"/>
        </w:rPr>
        <w:t xml:space="preserve"> </w:t>
      </w:r>
      <w:r w:rsidR="004D3239" w:rsidRPr="004D3239">
        <w:rPr>
          <w:rFonts w:ascii="Times New Roman" w:hAnsi="Times New Roman" w:cs="Times New Roman"/>
          <w:b/>
          <w:color w:val="800000"/>
          <w:position w:val="4"/>
          <w:sz w:val="20"/>
          <w:szCs w:val="20"/>
        </w:rPr>
        <w:t xml:space="preserve">18 </w:t>
      </w:r>
      <w:r w:rsidR="004D3239" w:rsidRPr="004D3239">
        <w:rPr>
          <w:rFonts w:ascii="Times New Roman" w:hAnsi="Times New Roman" w:cs="Times New Roman"/>
          <w:color w:val="000000"/>
          <w:sz w:val="20"/>
          <w:szCs w:val="20"/>
        </w:rPr>
        <w:t xml:space="preserve">But I have all, and abound: I am full, having received of </w:t>
      </w:r>
      <w:proofErr w:type="spellStart"/>
      <w:r w:rsidR="004D3239" w:rsidRPr="004D3239">
        <w:rPr>
          <w:rFonts w:ascii="Times New Roman" w:hAnsi="Times New Roman" w:cs="Times New Roman"/>
          <w:color w:val="000000"/>
          <w:sz w:val="20"/>
          <w:szCs w:val="20"/>
        </w:rPr>
        <w:t>Epaphroditus</w:t>
      </w:r>
      <w:proofErr w:type="spellEnd"/>
      <w:r w:rsidR="004D3239" w:rsidRPr="004D3239">
        <w:rPr>
          <w:rFonts w:ascii="Times New Roman" w:hAnsi="Times New Roman" w:cs="Times New Roman"/>
          <w:color w:val="000000"/>
          <w:sz w:val="20"/>
          <w:szCs w:val="20"/>
        </w:rPr>
        <w:t xml:space="preserve"> the things </w:t>
      </w:r>
      <w:r w:rsidR="004D3239" w:rsidRPr="00D86E5B">
        <w:rPr>
          <w:rFonts w:ascii="Times New Roman" w:hAnsi="Times New Roman" w:cs="Times New Roman"/>
          <w:i/>
          <w:sz w:val="20"/>
          <w:szCs w:val="20"/>
        </w:rPr>
        <w:t>which were sent</w:t>
      </w:r>
      <w:r w:rsidR="004D3239" w:rsidRPr="004D3239">
        <w:rPr>
          <w:rFonts w:ascii="Times New Roman" w:hAnsi="Times New Roman" w:cs="Times New Roman"/>
          <w:color w:val="000000"/>
          <w:sz w:val="20"/>
          <w:szCs w:val="20"/>
        </w:rPr>
        <w:t xml:space="preserve"> from you, an odor of a sweet smell, a sacrifice acceptable well pleasing to God."</w:t>
      </w:r>
    </w:p>
    <w:p w:rsidR="00095B0D" w:rsidRPr="004D3239" w:rsidRDefault="00095B0D" w:rsidP="004D3239">
      <w:pPr>
        <w:spacing w:after="0"/>
        <w:rPr>
          <w:rFonts w:ascii="Times New Roman" w:hAnsi="Times New Roman" w:cs="Times New Roman"/>
          <w:sz w:val="20"/>
          <w:szCs w:val="20"/>
        </w:rPr>
      </w:pPr>
      <w:r w:rsidRPr="008E1ACC">
        <w:rPr>
          <w:rFonts w:asciiTheme="majorHAnsi" w:hAnsiTheme="majorHAnsi"/>
          <w:b/>
          <w:sz w:val="28"/>
          <w:szCs w:val="28"/>
          <w:u w:val="single"/>
        </w:rPr>
        <w:t>Food for the Poor:</w:t>
      </w:r>
      <w:r w:rsidRPr="00E2178B">
        <w:rPr>
          <w:b/>
        </w:rPr>
        <w:t xml:space="preserve"> </w:t>
      </w:r>
      <w:r w:rsidRPr="004D3239">
        <w:rPr>
          <w:rFonts w:ascii="Times New Roman" w:hAnsi="Times New Roman" w:cs="Times New Roman"/>
          <w:sz w:val="20"/>
          <w:szCs w:val="20"/>
        </w:rPr>
        <w:t>We collect food for the poor.</w:t>
      </w:r>
      <w:r w:rsidRPr="004D3239">
        <w:rPr>
          <w:rFonts w:ascii="Times New Roman" w:hAnsi="Times New Roman" w:cs="Times New Roman"/>
          <w:b/>
          <w:sz w:val="20"/>
          <w:szCs w:val="20"/>
        </w:rPr>
        <w:t xml:space="preserve"> </w:t>
      </w:r>
      <w:r w:rsidRPr="004D3239">
        <w:rPr>
          <w:rFonts w:ascii="Times New Roman" w:hAnsi="Times New Roman" w:cs="Times New Roman"/>
          <w:sz w:val="20"/>
          <w:szCs w:val="20"/>
        </w:rPr>
        <w:t>You can bring food on Sunday morning at 10 AM or Wednesday evening at 7 PM. Isaiah 58:10,</w:t>
      </w:r>
      <w:r w:rsidR="00233750" w:rsidRPr="004D3239">
        <w:rPr>
          <w:rFonts w:ascii="Times New Roman" w:hAnsi="Times New Roman" w:cs="Times New Roman"/>
          <w:sz w:val="20"/>
          <w:szCs w:val="20"/>
        </w:rPr>
        <w:t xml:space="preserve"> If</w:t>
      </w:r>
      <w:r w:rsidRPr="004D3239">
        <w:rPr>
          <w:rFonts w:ascii="Times New Roman" w:hAnsi="Times New Roman" w:cs="Times New Roman"/>
          <w:color w:val="000000"/>
          <w:sz w:val="20"/>
          <w:szCs w:val="20"/>
        </w:rPr>
        <w:t xml:space="preserve"> you extend your soul to the </w:t>
      </w:r>
      <w:r w:rsidR="002A5768" w:rsidRPr="004D3239">
        <w:rPr>
          <w:rFonts w:ascii="Times New Roman" w:hAnsi="Times New Roman" w:cs="Times New Roman"/>
          <w:color w:val="000000"/>
          <w:sz w:val="20"/>
          <w:szCs w:val="20"/>
        </w:rPr>
        <w:t>hungry,</w:t>
      </w:r>
      <w:r w:rsidRPr="004D3239">
        <w:rPr>
          <w:rFonts w:ascii="Times New Roman" w:hAnsi="Times New Roman" w:cs="Times New Roman"/>
          <w:color w:val="000000"/>
          <w:sz w:val="20"/>
          <w:szCs w:val="20"/>
        </w:rPr>
        <w:t xml:space="preserve"> And satisfy the afflicted soul, Then your light shall dawn in the darkness, And your darkness shall </w:t>
      </w:r>
      <w:r w:rsidRPr="004D3239">
        <w:rPr>
          <w:rFonts w:ascii="Times New Roman" w:hAnsi="Times New Roman" w:cs="Times New Roman"/>
          <w:i/>
          <w:iCs/>
          <w:color w:val="000000"/>
          <w:sz w:val="20"/>
          <w:szCs w:val="20"/>
        </w:rPr>
        <w:t>be</w:t>
      </w:r>
      <w:r w:rsidRPr="004D3239">
        <w:rPr>
          <w:rFonts w:ascii="Times New Roman" w:hAnsi="Times New Roman" w:cs="Times New Roman"/>
          <w:color w:val="000000"/>
          <w:sz w:val="20"/>
          <w:szCs w:val="20"/>
        </w:rPr>
        <w:t xml:space="preserve"> as the noonday.</w:t>
      </w:r>
      <w:r w:rsidRPr="004D3239">
        <w:rPr>
          <w:rFonts w:ascii="Times New Roman" w:hAnsi="Times New Roman" w:cs="Times New Roman"/>
          <w:color w:val="000000"/>
          <w:sz w:val="20"/>
          <w:szCs w:val="20"/>
          <w:vertAlign w:val="superscript"/>
        </w:rPr>
        <w:t xml:space="preserve">11 </w:t>
      </w:r>
      <w:r w:rsidRPr="004D3239">
        <w:rPr>
          <w:rFonts w:ascii="Times New Roman" w:hAnsi="Times New Roman" w:cs="Times New Roman"/>
          <w:color w:val="000000"/>
          <w:sz w:val="20"/>
          <w:szCs w:val="20"/>
        </w:rPr>
        <w:t>The Lord will guide you continually, And satisfy your soul in drought, And strengthen your bones.</w:t>
      </w:r>
    </w:p>
    <w:p w:rsidR="008E1ACC" w:rsidRPr="004D3239" w:rsidRDefault="00095B0D" w:rsidP="008E1ACC">
      <w:pPr>
        <w:spacing w:after="0"/>
        <w:jc w:val="both"/>
        <w:rPr>
          <w:rFonts w:ascii="Times New Roman" w:hAnsi="Times New Roman" w:cs="Times New Roman"/>
          <w:sz w:val="20"/>
          <w:szCs w:val="20"/>
        </w:rPr>
      </w:pPr>
      <w:r w:rsidRPr="00CB47B5">
        <w:rPr>
          <w:rFonts w:asciiTheme="majorHAnsi" w:hAnsiTheme="majorHAnsi" w:cs="Times New Roman"/>
          <w:b/>
          <w:sz w:val="28"/>
          <w:szCs w:val="28"/>
          <w:u w:val="single"/>
        </w:rPr>
        <w:t>Downtown Evangelism</w:t>
      </w:r>
      <w:r w:rsidRPr="00CB47B5">
        <w:rPr>
          <w:rFonts w:asciiTheme="majorHAnsi" w:hAnsiTheme="majorHAnsi" w:cs="Times New Roman"/>
          <w:b/>
          <w:sz w:val="28"/>
          <w:szCs w:val="28"/>
        </w:rPr>
        <w:t>:</w:t>
      </w:r>
      <w:r w:rsidRPr="008B404B">
        <w:rPr>
          <w:rFonts w:ascii="Times New Roman" w:hAnsi="Times New Roman" w:cs="Times New Roman"/>
        </w:rPr>
        <w:t xml:space="preserve"> </w:t>
      </w:r>
      <w:r w:rsidRPr="004D3239">
        <w:rPr>
          <w:rFonts w:ascii="Times New Roman" w:hAnsi="Times New Roman" w:cs="Times New Roman"/>
          <w:sz w:val="20"/>
          <w:szCs w:val="20"/>
        </w:rPr>
        <w:t xml:space="preserve">If you would like to be a part of the evangelistic team on Thursday evening (7PM), please let us know. Please, fill out the connection card. </w:t>
      </w:r>
    </w:p>
    <w:p w:rsidR="00E94E1B" w:rsidRPr="002A777C" w:rsidRDefault="00B9415A" w:rsidP="002A777C">
      <w:pPr>
        <w:spacing w:after="0"/>
        <w:rPr>
          <w:rFonts w:ascii="Times New Roman" w:hAnsi="Times New Roman" w:cs="Times New Roman"/>
        </w:rPr>
        <w:sectPr w:rsidR="00E94E1B" w:rsidRPr="002A777C" w:rsidSect="00126C0B">
          <w:type w:val="continuous"/>
          <w:pgSz w:w="7920" w:h="12240" w:orient="landscape"/>
          <w:pgMar w:top="360" w:right="360" w:bottom="360" w:left="360" w:header="720" w:footer="720" w:gutter="0"/>
          <w:cols w:space="720"/>
          <w:docGrid w:linePitch="360"/>
        </w:sectPr>
      </w:pPr>
      <w:r w:rsidRPr="00CE1847">
        <w:rPr>
          <w:rFonts w:asciiTheme="majorHAnsi" w:hAnsiTheme="majorHAnsi" w:cs="Arial"/>
          <w:b/>
          <w:sz w:val="28"/>
          <w:szCs w:val="28"/>
          <w:u w:val="single"/>
        </w:rPr>
        <w:t>The Book of Revelation Ch.</w:t>
      </w:r>
      <w:r w:rsidR="009A09B6">
        <w:rPr>
          <w:rFonts w:asciiTheme="majorHAnsi" w:hAnsiTheme="majorHAnsi" w:cs="Arial"/>
          <w:b/>
          <w:sz w:val="28"/>
          <w:szCs w:val="28"/>
          <w:u w:val="single"/>
        </w:rPr>
        <w:t xml:space="preserve"> 22</w:t>
      </w:r>
      <w:r w:rsidR="00BB5902">
        <w:rPr>
          <w:rFonts w:cs="Arial"/>
          <w:b/>
          <w:sz w:val="28"/>
          <w:szCs w:val="28"/>
        </w:rPr>
        <w:t xml:space="preserve"> </w:t>
      </w:r>
      <w:r w:rsidR="00BB5902" w:rsidRPr="000752BF">
        <w:rPr>
          <w:rFonts w:cs="Arial"/>
          <w:i/>
          <w:sz w:val="24"/>
          <w:szCs w:val="24"/>
        </w:rPr>
        <w:t>“</w:t>
      </w:r>
      <w:r w:rsidR="00C61A12">
        <w:rPr>
          <w:rFonts w:cs="Arial"/>
          <w:i/>
          <w:sz w:val="24"/>
          <w:szCs w:val="24"/>
        </w:rPr>
        <w:t>The River of Life</w:t>
      </w:r>
      <w:r w:rsidR="002A777C">
        <w:rPr>
          <w:rFonts w:cs="Arial"/>
          <w:i/>
          <w:sz w:val="24"/>
          <w:szCs w:val="24"/>
        </w:rPr>
        <w:t>”</w:t>
      </w:r>
    </w:p>
    <w:p w:rsidR="00BA22B1" w:rsidRPr="002A777C" w:rsidRDefault="00BA22B1" w:rsidP="00BA22B1">
      <w:pPr>
        <w:spacing w:after="0" w:line="240" w:lineRule="auto"/>
        <w:contextualSpacing/>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R</w:t>
      </w:r>
      <w:r w:rsidRPr="002A777C">
        <w:rPr>
          <w:rFonts w:ascii="Times New Roman" w:eastAsia="Times New Roman" w:hAnsi="Times New Roman" w:cs="Times New Roman"/>
          <w:sz w:val="20"/>
          <w:szCs w:val="20"/>
        </w:rPr>
        <w:t>evelation  #</w:t>
      </w:r>
      <w:proofErr w:type="gramEnd"/>
      <w:r w:rsidRPr="002A777C">
        <w:rPr>
          <w:rFonts w:ascii="Times New Roman" w:eastAsia="Times New Roman" w:hAnsi="Times New Roman" w:cs="Times New Roman"/>
          <w:sz w:val="20"/>
          <w:szCs w:val="20"/>
        </w:rPr>
        <w:t xml:space="preserve">1-  The Resurrected Christ          </w:t>
      </w:r>
    </w:p>
    <w:p w:rsidR="00BA22B1" w:rsidRPr="002A777C" w:rsidRDefault="00BA22B1" w:rsidP="00BA22B1">
      <w:pPr>
        <w:spacing w:after="0" w:line="240" w:lineRule="auto"/>
        <w:contextualSpacing/>
        <w:rPr>
          <w:rFonts w:ascii="Times New Roman" w:hAnsi="Times New Roman" w:cs="Times New Roman"/>
          <w:sz w:val="20"/>
          <w:szCs w:val="20"/>
        </w:rPr>
      </w:pPr>
      <w:proofErr w:type="gramStart"/>
      <w:r w:rsidRPr="002A777C">
        <w:rPr>
          <w:rFonts w:ascii="Times New Roman" w:eastAsia="Times New Roman" w:hAnsi="Times New Roman" w:cs="Times New Roman"/>
          <w:sz w:val="20"/>
          <w:szCs w:val="20"/>
        </w:rPr>
        <w:t>Revelation  #</w:t>
      </w:r>
      <w:proofErr w:type="gramEnd"/>
      <w:r w:rsidRPr="002A777C">
        <w:rPr>
          <w:rFonts w:ascii="Times New Roman" w:eastAsia="Times New Roman" w:hAnsi="Times New Roman" w:cs="Times New Roman"/>
          <w:sz w:val="20"/>
          <w:szCs w:val="20"/>
        </w:rPr>
        <w:t xml:space="preserve">2-  The Seven Churches-A          </w:t>
      </w:r>
    </w:p>
    <w:p w:rsidR="00BA22B1" w:rsidRPr="002A777C" w:rsidRDefault="00BA22B1" w:rsidP="00BA22B1">
      <w:pPr>
        <w:spacing w:after="0" w:line="240" w:lineRule="auto"/>
        <w:contextualSpacing/>
        <w:rPr>
          <w:rFonts w:ascii="Times New Roman" w:hAnsi="Times New Roman" w:cs="Times New Roman"/>
          <w:sz w:val="20"/>
          <w:szCs w:val="20"/>
        </w:rPr>
      </w:pPr>
      <w:proofErr w:type="gramStart"/>
      <w:r w:rsidRPr="002A777C">
        <w:rPr>
          <w:rFonts w:ascii="Times New Roman" w:hAnsi="Times New Roman" w:cs="Times New Roman"/>
          <w:sz w:val="20"/>
          <w:szCs w:val="20"/>
        </w:rPr>
        <w:t>Revelation  #</w:t>
      </w:r>
      <w:proofErr w:type="gramEnd"/>
      <w:r w:rsidRPr="002A777C">
        <w:rPr>
          <w:rFonts w:ascii="Times New Roman" w:hAnsi="Times New Roman" w:cs="Times New Roman"/>
          <w:sz w:val="20"/>
          <w:szCs w:val="20"/>
        </w:rPr>
        <w:t xml:space="preserve">3 - The Seven Churches-B          </w:t>
      </w:r>
    </w:p>
    <w:p w:rsidR="00BA22B1" w:rsidRPr="002A777C" w:rsidRDefault="00BA22B1" w:rsidP="00BA22B1">
      <w:pPr>
        <w:spacing w:after="0" w:line="240" w:lineRule="auto"/>
        <w:contextualSpacing/>
        <w:rPr>
          <w:rFonts w:ascii="Times New Roman" w:hAnsi="Times New Roman" w:cs="Times New Roman"/>
          <w:sz w:val="20"/>
          <w:szCs w:val="20"/>
        </w:rPr>
      </w:pPr>
      <w:proofErr w:type="gramStart"/>
      <w:r w:rsidRPr="002A777C">
        <w:rPr>
          <w:rFonts w:ascii="Times New Roman" w:hAnsi="Times New Roman" w:cs="Times New Roman"/>
          <w:sz w:val="20"/>
          <w:szCs w:val="20"/>
        </w:rPr>
        <w:t>Revelation  #</w:t>
      </w:r>
      <w:proofErr w:type="gramEnd"/>
      <w:r w:rsidRPr="002A777C">
        <w:rPr>
          <w:rFonts w:ascii="Times New Roman" w:hAnsi="Times New Roman" w:cs="Times New Roman"/>
          <w:sz w:val="20"/>
          <w:szCs w:val="20"/>
        </w:rPr>
        <w:t xml:space="preserve">4 - The Divine Worship              </w:t>
      </w:r>
    </w:p>
    <w:p w:rsidR="00BA22B1" w:rsidRPr="002A777C" w:rsidRDefault="00BA22B1" w:rsidP="00BA22B1">
      <w:pPr>
        <w:spacing w:after="0" w:line="240" w:lineRule="auto"/>
        <w:contextualSpacing/>
        <w:rPr>
          <w:rFonts w:ascii="Times New Roman" w:hAnsi="Times New Roman" w:cs="Times New Roman"/>
          <w:sz w:val="20"/>
          <w:szCs w:val="20"/>
        </w:rPr>
      </w:pPr>
      <w:proofErr w:type="gramStart"/>
      <w:r w:rsidRPr="002A777C">
        <w:rPr>
          <w:rFonts w:ascii="Times New Roman" w:hAnsi="Times New Roman" w:cs="Times New Roman"/>
          <w:sz w:val="20"/>
          <w:szCs w:val="20"/>
        </w:rPr>
        <w:t>Revelation  #</w:t>
      </w:r>
      <w:proofErr w:type="gramEnd"/>
      <w:r w:rsidRPr="002A777C">
        <w:rPr>
          <w:rFonts w:ascii="Times New Roman" w:hAnsi="Times New Roman" w:cs="Times New Roman"/>
          <w:sz w:val="20"/>
          <w:szCs w:val="20"/>
        </w:rPr>
        <w:t xml:space="preserve">5 - The Sealed Scroll                   </w:t>
      </w:r>
    </w:p>
    <w:p w:rsidR="00BA22B1" w:rsidRPr="002A777C" w:rsidRDefault="00BA22B1" w:rsidP="00BA22B1">
      <w:pPr>
        <w:autoSpaceDE w:val="0"/>
        <w:autoSpaceDN w:val="0"/>
        <w:adjustRightInd w:val="0"/>
        <w:spacing w:after="0" w:line="240" w:lineRule="auto"/>
        <w:rPr>
          <w:rFonts w:ascii="Times New Roman" w:eastAsia="Times New Roman" w:hAnsi="Times New Roman" w:cs="Times New Roman"/>
          <w:sz w:val="20"/>
          <w:szCs w:val="20"/>
        </w:rPr>
      </w:pPr>
      <w:proofErr w:type="gramStart"/>
      <w:r w:rsidRPr="002A777C">
        <w:rPr>
          <w:rFonts w:ascii="Times New Roman" w:hAnsi="Times New Roman" w:cs="Times New Roman"/>
          <w:sz w:val="20"/>
          <w:szCs w:val="20"/>
        </w:rPr>
        <w:t>Revelation  #</w:t>
      </w:r>
      <w:proofErr w:type="gramEnd"/>
      <w:r w:rsidRPr="002A777C">
        <w:rPr>
          <w:rFonts w:ascii="Times New Roman" w:hAnsi="Times New Roman" w:cs="Times New Roman"/>
          <w:sz w:val="20"/>
          <w:szCs w:val="20"/>
        </w:rPr>
        <w:t xml:space="preserve">6 - The Seven  Seals.                  </w:t>
      </w:r>
    </w:p>
    <w:p w:rsidR="00BA22B1" w:rsidRPr="002A777C" w:rsidRDefault="00BA22B1" w:rsidP="00BA22B1">
      <w:pPr>
        <w:autoSpaceDE w:val="0"/>
        <w:autoSpaceDN w:val="0"/>
        <w:adjustRightInd w:val="0"/>
        <w:spacing w:after="0" w:line="240" w:lineRule="auto"/>
        <w:rPr>
          <w:rFonts w:ascii="Times New Roman" w:eastAsia="Times New Roman" w:hAnsi="Times New Roman" w:cs="Times New Roman"/>
          <w:sz w:val="20"/>
          <w:szCs w:val="20"/>
        </w:rPr>
      </w:pPr>
      <w:proofErr w:type="gramStart"/>
      <w:r w:rsidRPr="002A777C">
        <w:rPr>
          <w:rFonts w:ascii="Times New Roman" w:hAnsi="Times New Roman" w:cs="Times New Roman"/>
          <w:sz w:val="20"/>
          <w:szCs w:val="20"/>
        </w:rPr>
        <w:t>Revelation  #</w:t>
      </w:r>
      <w:proofErr w:type="gramEnd"/>
      <w:r w:rsidRPr="002A777C">
        <w:rPr>
          <w:rFonts w:ascii="Times New Roman" w:hAnsi="Times New Roman" w:cs="Times New Roman"/>
          <w:sz w:val="20"/>
          <w:szCs w:val="20"/>
        </w:rPr>
        <w:t xml:space="preserve">7 - The Faithful Martyrs             </w:t>
      </w:r>
    </w:p>
    <w:p w:rsidR="00BA22B1" w:rsidRPr="002A777C" w:rsidRDefault="00BA22B1" w:rsidP="00BA22B1">
      <w:pPr>
        <w:autoSpaceDE w:val="0"/>
        <w:autoSpaceDN w:val="0"/>
        <w:adjustRightInd w:val="0"/>
        <w:spacing w:after="0" w:line="240" w:lineRule="auto"/>
        <w:rPr>
          <w:rFonts w:ascii="Times New Roman" w:hAnsi="Times New Roman" w:cs="Times New Roman"/>
          <w:sz w:val="20"/>
          <w:szCs w:val="20"/>
        </w:rPr>
      </w:pPr>
      <w:proofErr w:type="gramStart"/>
      <w:r w:rsidRPr="002A777C">
        <w:rPr>
          <w:rFonts w:ascii="Times New Roman" w:hAnsi="Times New Roman" w:cs="Times New Roman"/>
          <w:sz w:val="20"/>
          <w:szCs w:val="20"/>
        </w:rPr>
        <w:t>Revelation  #</w:t>
      </w:r>
      <w:proofErr w:type="gramEnd"/>
      <w:r w:rsidRPr="002A777C">
        <w:rPr>
          <w:rFonts w:ascii="Times New Roman" w:hAnsi="Times New Roman" w:cs="Times New Roman"/>
          <w:sz w:val="20"/>
          <w:szCs w:val="20"/>
        </w:rPr>
        <w:t xml:space="preserve">8 - The Seven Trumpets-A          </w:t>
      </w:r>
    </w:p>
    <w:p w:rsidR="00BA22B1" w:rsidRPr="002A777C" w:rsidRDefault="00BA22B1" w:rsidP="00BA22B1">
      <w:pPr>
        <w:autoSpaceDE w:val="0"/>
        <w:autoSpaceDN w:val="0"/>
        <w:adjustRightInd w:val="0"/>
        <w:spacing w:after="0" w:line="240" w:lineRule="auto"/>
        <w:rPr>
          <w:rFonts w:ascii="Times New Roman" w:hAnsi="Times New Roman" w:cs="Times New Roman"/>
          <w:sz w:val="20"/>
          <w:szCs w:val="20"/>
        </w:rPr>
      </w:pPr>
      <w:proofErr w:type="gramStart"/>
      <w:r w:rsidRPr="002A777C">
        <w:rPr>
          <w:rFonts w:ascii="Times New Roman" w:hAnsi="Times New Roman" w:cs="Times New Roman"/>
          <w:sz w:val="20"/>
          <w:szCs w:val="20"/>
        </w:rPr>
        <w:t>Revelation  #</w:t>
      </w:r>
      <w:proofErr w:type="gramEnd"/>
      <w:r w:rsidRPr="002A777C">
        <w:rPr>
          <w:rFonts w:ascii="Times New Roman" w:hAnsi="Times New Roman" w:cs="Times New Roman"/>
          <w:sz w:val="20"/>
          <w:szCs w:val="20"/>
        </w:rPr>
        <w:t>9 - The Seven Trumpets-B</w:t>
      </w:r>
    </w:p>
    <w:p w:rsidR="00BA22B1" w:rsidRPr="002A777C" w:rsidRDefault="00BA22B1" w:rsidP="00BA22B1">
      <w:pPr>
        <w:autoSpaceDE w:val="0"/>
        <w:autoSpaceDN w:val="0"/>
        <w:adjustRightInd w:val="0"/>
        <w:spacing w:after="0" w:line="240" w:lineRule="auto"/>
        <w:rPr>
          <w:rFonts w:ascii="Times New Roman" w:eastAsia="Times New Roman" w:hAnsi="Times New Roman" w:cs="Times New Roman"/>
          <w:sz w:val="20"/>
          <w:szCs w:val="20"/>
        </w:rPr>
      </w:pPr>
      <w:proofErr w:type="gramStart"/>
      <w:r w:rsidRPr="002A777C">
        <w:rPr>
          <w:rFonts w:ascii="Times New Roman" w:hAnsi="Times New Roman" w:cs="Times New Roman"/>
          <w:sz w:val="20"/>
          <w:szCs w:val="20"/>
        </w:rPr>
        <w:t>Revelation  #</w:t>
      </w:r>
      <w:proofErr w:type="gramEnd"/>
      <w:r w:rsidRPr="002A777C">
        <w:rPr>
          <w:rFonts w:ascii="Times New Roman" w:hAnsi="Times New Roman" w:cs="Times New Roman"/>
          <w:sz w:val="20"/>
          <w:szCs w:val="20"/>
        </w:rPr>
        <w:t>10-The Little  Book</w:t>
      </w:r>
    </w:p>
    <w:p w:rsidR="00BA22B1" w:rsidRPr="002A777C" w:rsidRDefault="00BA22B1" w:rsidP="00BA22B1">
      <w:pPr>
        <w:spacing w:after="0" w:line="240" w:lineRule="auto"/>
        <w:contextualSpacing/>
        <w:rPr>
          <w:rFonts w:ascii="Times New Roman" w:eastAsia="Times New Roman" w:hAnsi="Times New Roman" w:cs="Times New Roman"/>
          <w:sz w:val="20"/>
          <w:szCs w:val="20"/>
        </w:rPr>
      </w:pPr>
      <w:proofErr w:type="gramStart"/>
      <w:r w:rsidRPr="002A777C">
        <w:rPr>
          <w:rFonts w:ascii="Times New Roman" w:hAnsi="Times New Roman" w:cs="Times New Roman"/>
          <w:sz w:val="20"/>
          <w:szCs w:val="20"/>
        </w:rPr>
        <w:t>Revelation  #</w:t>
      </w:r>
      <w:proofErr w:type="gramEnd"/>
      <w:r w:rsidRPr="002A777C">
        <w:rPr>
          <w:rFonts w:ascii="Times New Roman" w:hAnsi="Times New Roman" w:cs="Times New Roman"/>
          <w:sz w:val="20"/>
          <w:szCs w:val="20"/>
        </w:rPr>
        <w:t>11-The Two Witnesses</w:t>
      </w:r>
    </w:p>
    <w:p w:rsidR="00BA22B1" w:rsidRPr="002A777C" w:rsidRDefault="00BA22B1" w:rsidP="00BA22B1">
      <w:pPr>
        <w:autoSpaceDE w:val="0"/>
        <w:autoSpaceDN w:val="0"/>
        <w:adjustRightInd w:val="0"/>
        <w:spacing w:after="0" w:line="240" w:lineRule="auto"/>
        <w:rPr>
          <w:rFonts w:ascii="Times New Roman" w:hAnsi="Times New Roman" w:cs="Times New Roman"/>
          <w:sz w:val="20"/>
          <w:szCs w:val="20"/>
        </w:rPr>
      </w:pPr>
      <w:proofErr w:type="gramStart"/>
      <w:r w:rsidRPr="002A777C">
        <w:rPr>
          <w:rFonts w:ascii="Times New Roman" w:hAnsi="Times New Roman" w:cs="Times New Roman"/>
          <w:sz w:val="20"/>
          <w:szCs w:val="20"/>
        </w:rPr>
        <w:lastRenderedPageBreak/>
        <w:t>Revelation  #</w:t>
      </w:r>
      <w:proofErr w:type="gramEnd"/>
      <w:r w:rsidRPr="002A777C">
        <w:rPr>
          <w:rFonts w:ascii="Times New Roman" w:hAnsi="Times New Roman" w:cs="Times New Roman"/>
          <w:sz w:val="20"/>
          <w:szCs w:val="20"/>
        </w:rPr>
        <w:t xml:space="preserve">12-The Victory of Israel </w:t>
      </w:r>
    </w:p>
    <w:p w:rsidR="00BA22B1" w:rsidRPr="002A777C" w:rsidRDefault="00BA22B1" w:rsidP="00BA22B1">
      <w:pPr>
        <w:spacing w:after="0" w:line="240" w:lineRule="auto"/>
        <w:contextualSpacing/>
        <w:rPr>
          <w:rFonts w:ascii="Times New Roman" w:eastAsia="Times New Roman" w:hAnsi="Times New Roman" w:cs="Times New Roman"/>
          <w:b/>
          <w:sz w:val="20"/>
          <w:szCs w:val="20"/>
          <w:u w:val="single"/>
        </w:rPr>
      </w:pPr>
      <w:proofErr w:type="gramStart"/>
      <w:r w:rsidRPr="002A777C">
        <w:rPr>
          <w:rFonts w:ascii="Times New Roman" w:hAnsi="Times New Roman" w:cs="Times New Roman"/>
          <w:sz w:val="20"/>
          <w:szCs w:val="20"/>
        </w:rPr>
        <w:t>Revelation  #</w:t>
      </w:r>
      <w:proofErr w:type="gramEnd"/>
      <w:r w:rsidRPr="002A777C">
        <w:rPr>
          <w:rFonts w:ascii="Times New Roman" w:hAnsi="Times New Roman" w:cs="Times New Roman"/>
          <w:sz w:val="20"/>
          <w:szCs w:val="20"/>
        </w:rPr>
        <w:t>13-The Pricey Worship</w:t>
      </w:r>
      <w:r w:rsidRPr="002A777C">
        <w:rPr>
          <w:rFonts w:ascii="Times New Roman" w:eastAsia="Times New Roman" w:hAnsi="Times New Roman" w:cs="Times New Roman"/>
          <w:b/>
          <w:sz w:val="20"/>
          <w:szCs w:val="20"/>
          <w:u w:val="single"/>
        </w:rPr>
        <w:t xml:space="preserve"> </w:t>
      </w:r>
    </w:p>
    <w:p w:rsidR="00BA22B1" w:rsidRPr="002A777C" w:rsidRDefault="00BA22B1" w:rsidP="00BA22B1">
      <w:pPr>
        <w:spacing w:after="0" w:line="240" w:lineRule="auto"/>
        <w:contextualSpacing/>
        <w:rPr>
          <w:rFonts w:ascii="Times New Roman" w:hAnsi="Times New Roman" w:cs="Times New Roman"/>
          <w:sz w:val="20"/>
          <w:szCs w:val="20"/>
        </w:rPr>
      </w:pPr>
      <w:proofErr w:type="gramStart"/>
      <w:r w:rsidRPr="002A777C">
        <w:rPr>
          <w:rFonts w:ascii="Times New Roman" w:hAnsi="Times New Roman" w:cs="Times New Roman"/>
          <w:sz w:val="20"/>
          <w:szCs w:val="20"/>
        </w:rPr>
        <w:t>Revelation  #</w:t>
      </w:r>
      <w:proofErr w:type="gramEnd"/>
      <w:r w:rsidRPr="002A777C">
        <w:rPr>
          <w:rFonts w:ascii="Times New Roman" w:hAnsi="Times New Roman" w:cs="Times New Roman"/>
          <w:sz w:val="20"/>
          <w:szCs w:val="20"/>
        </w:rPr>
        <w:t>14-The Eternal Gospel</w:t>
      </w:r>
    </w:p>
    <w:p w:rsidR="00BA22B1" w:rsidRPr="002A777C" w:rsidRDefault="00BA22B1" w:rsidP="00BA22B1">
      <w:pPr>
        <w:autoSpaceDE w:val="0"/>
        <w:autoSpaceDN w:val="0"/>
        <w:adjustRightInd w:val="0"/>
        <w:spacing w:after="0" w:line="240" w:lineRule="auto"/>
        <w:rPr>
          <w:rFonts w:ascii="Times New Roman" w:eastAsia="Times New Roman" w:hAnsi="Times New Roman" w:cs="Times New Roman"/>
          <w:b/>
          <w:sz w:val="20"/>
          <w:szCs w:val="20"/>
          <w:u w:val="single"/>
        </w:rPr>
      </w:pPr>
      <w:proofErr w:type="gramStart"/>
      <w:r w:rsidRPr="002A777C">
        <w:rPr>
          <w:rFonts w:ascii="Times New Roman" w:eastAsia="Times New Roman" w:hAnsi="Times New Roman" w:cs="Times New Roman"/>
          <w:sz w:val="20"/>
          <w:szCs w:val="20"/>
        </w:rPr>
        <w:t>Revelation  #</w:t>
      </w:r>
      <w:proofErr w:type="gramEnd"/>
      <w:r w:rsidRPr="002A777C">
        <w:rPr>
          <w:rFonts w:ascii="Times New Roman" w:eastAsia="Times New Roman" w:hAnsi="Times New Roman" w:cs="Times New Roman"/>
          <w:sz w:val="20"/>
          <w:szCs w:val="20"/>
        </w:rPr>
        <w:t>15-The Song of the Lamb</w:t>
      </w:r>
    </w:p>
    <w:p w:rsidR="00BA22B1" w:rsidRPr="002A777C" w:rsidRDefault="00BA22B1" w:rsidP="00BA22B1">
      <w:pPr>
        <w:autoSpaceDE w:val="0"/>
        <w:autoSpaceDN w:val="0"/>
        <w:adjustRightInd w:val="0"/>
        <w:spacing w:after="0" w:line="240" w:lineRule="auto"/>
        <w:rPr>
          <w:sz w:val="20"/>
          <w:szCs w:val="20"/>
        </w:rPr>
      </w:pPr>
      <w:proofErr w:type="gramStart"/>
      <w:r w:rsidRPr="002A777C">
        <w:rPr>
          <w:rFonts w:ascii="Times New Roman" w:eastAsia="Times New Roman" w:hAnsi="Times New Roman" w:cs="Times New Roman"/>
          <w:sz w:val="20"/>
          <w:szCs w:val="20"/>
        </w:rPr>
        <w:t>Revelation  #</w:t>
      </w:r>
      <w:proofErr w:type="gramEnd"/>
      <w:r w:rsidRPr="002A777C">
        <w:rPr>
          <w:rFonts w:ascii="Times New Roman" w:eastAsia="Times New Roman" w:hAnsi="Times New Roman" w:cs="Times New Roman"/>
          <w:sz w:val="20"/>
          <w:szCs w:val="20"/>
        </w:rPr>
        <w:t>16-The Seven Bowls</w:t>
      </w:r>
    </w:p>
    <w:p w:rsidR="00BA22B1" w:rsidRPr="002A777C" w:rsidRDefault="00BA22B1" w:rsidP="00BA22B1">
      <w:pPr>
        <w:autoSpaceDE w:val="0"/>
        <w:autoSpaceDN w:val="0"/>
        <w:adjustRightInd w:val="0"/>
        <w:spacing w:after="0" w:line="240" w:lineRule="auto"/>
        <w:rPr>
          <w:rFonts w:ascii="Times New Roman" w:eastAsia="Times New Roman" w:hAnsi="Times New Roman" w:cs="Times New Roman"/>
          <w:sz w:val="20"/>
          <w:szCs w:val="20"/>
        </w:rPr>
      </w:pPr>
      <w:r w:rsidRPr="002A777C">
        <w:rPr>
          <w:rFonts w:ascii="Times New Roman" w:eastAsia="Times New Roman" w:hAnsi="Times New Roman" w:cs="Times New Roman"/>
          <w:sz w:val="20"/>
          <w:szCs w:val="20"/>
        </w:rPr>
        <w:t>Revelation # 17-The Religious Babylon</w:t>
      </w:r>
    </w:p>
    <w:p w:rsidR="00BA22B1" w:rsidRPr="002A777C" w:rsidRDefault="00BA22B1" w:rsidP="00BA22B1">
      <w:pPr>
        <w:autoSpaceDE w:val="0"/>
        <w:autoSpaceDN w:val="0"/>
        <w:adjustRightInd w:val="0"/>
        <w:spacing w:after="0" w:line="240" w:lineRule="auto"/>
        <w:rPr>
          <w:rFonts w:ascii="Times New Roman" w:eastAsia="Times New Roman" w:hAnsi="Times New Roman" w:cs="Times New Roman"/>
          <w:sz w:val="20"/>
          <w:szCs w:val="20"/>
        </w:rPr>
      </w:pPr>
      <w:r w:rsidRPr="002A777C">
        <w:rPr>
          <w:rFonts w:ascii="Times New Roman" w:eastAsia="Times New Roman" w:hAnsi="Times New Roman" w:cs="Times New Roman"/>
          <w:sz w:val="20"/>
          <w:szCs w:val="20"/>
        </w:rPr>
        <w:t>Revelation # 18-The Financial Babylon</w:t>
      </w:r>
    </w:p>
    <w:p w:rsidR="00BA22B1" w:rsidRPr="002A777C" w:rsidRDefault="00BA22B1" w:rsidP="00BA22B1">
      <w:pPr>
        <w:autoSpaceDE w:val="0"/>
        <w:autoSpaceDN w:val="0"/>
        <w:adjustRightInd w:val="0"/>
        <w:spacing w:after="0" w:line="240" w:lineRule="auto"/>
        <w:rPr>
          <w:rFonts w:ascii="Times New Roman" w:eastAsia="Times New Roman" w:hAnsi="Times New Roman" w:cs="Times New Roman"/>
          <w:sz w:val="20"/>
          <w:szCs w:val="20"/>
        </w:rPr>
      </w:pPr>
      <w:r w:rsidRPr="002A777C">
        <w:rPr>
          <w:rFonts w:ascii="Times New Roman" w:eastAsia="Times New Roman" w:hAnsi="Times New Roman" w:cs="Times New Roman"/>
          <w:sz w:val="20"/>
          <w:szCs w:val="20"/>
        </w:rPr>
        <w:t>Revelation # 19-The Supper of the Lamb</w:t>
      </w:r>
    </w:p>
    <w:p w:rsidR="00BA22B1" w:rsidRPr="002A777C" w:rsidRDefault="00BA22B1" w:rsidP="00BA22B1">
      <w:pPr>
        <w:autoSpaceDE w:val="0"/>
        <w:autoSpaceDN w:val="0"/>
        <w:adjustRightInd w:val="0"/>
        <w:spacing w:after="0" w:line="240" w:lineRule="auto"/>
        <w:rPr>
          <w:rFonts w:ascii="Times New Roman" w:eastAsia="Times New Roman" w:hAnsi="Times New Roman" w:cs="Times New Roman"/>
          <w:sz w:val="20"/>
          <w:szCs w:val="20"/>
        </w:rPr>
      </w:pPr>
      <w:r w:rsidRPr="002A777C">
        <w:rPr>
          <w:rFonts w:ascii="Times New Roman" w:eastAsia="Times New Roman" w:hAnsi="Times New Roman" w:cs="Times New Roman"/>
          <w:sz w:val="20"/>
          <w:szCs w:val="20"/>
        </w:rPr>
        <w:t>Revelation # 20-The Millennium Kingdom</w:t>
      </w:r>
    </w:p>
    <w:p w:rsidR="00BA22B1" w:rsidRDefault="00BA22B1" w:rsidP="00BA22B1">
      <w:pPr>
        <w:autoSpaceDE w:val="0"/>
        <w:autoSpaceDN w:val="0"/>
        <w:adjustRightInd w:val="0"/>
        <w:spacing w:after="0" w:line="240" w:lineRule="auto"/>
        <w:rPr>
          <w:rFonts w:ascii="Times New Roman" w:eastAsia="Times New Roman" w:hAnsi="Times New Roman" w:cs="Times New Roman"/>
          <w:sz w:val="20"/>
          <w:szCs w:val="20"/>
        </w:rPr>
      </w:pPr>
      <w:r w:rsidRPr="002A777C">
        <w:rPr>
          <w:rFonts w:ascii="Times New Roman" w:eastAsia="Times New Roman" w:hAnsi="Times New Roman" w:cs="Times New Roman"/>
          <w:sz w:val="20"/>
          <w:szCs w:val="20"/>
        </w:rPr>
        <w:t>Revelation # 21-The New Heaven &amp; Earth</w:t>
      </w:r>
    </w:p>
    <w:p w:rsidR="00C61A12" w:rsidRDefault="00C61A12" w:rsidP="00BA22B1">
      <w:pPr>
        <w:autoSpaceDE w:val="0"/>
        <w:autoSpaceDN w:val="0"/>
        <w:adjustRightInd w:val="0"/>
        <w:spacing w:after="0" w:line="240" w:lineRule="auto"/>
        <w:rPr>
          <w:rFonts w:ascii="Times New Roman" w:eastAsia="Times New Roman" w:hAnsi="Times New Roman" w:cs="Times New Roman"/>
          <w:sz w:val="16"/>
          <w:szCs w:val="16"/>
        </w:rPr>
        <w:sectPr w:rsidR="00C61A12" w:rsidSect="002A777C">
          <w:type w:val="continuous"/>
          <w:pgSz w:w="7920" w:h="12240" w:orient="landscape"/>
          <w:pgMar w:top="360" w:right="360" w:bottom="360" w:left="360" w:header="720" w:footer="720" w:gutter="0"/>
          <w:cols w:num="2" w:space="288"/>
          <w:docGrid w:linePitch="360"/>
        </w:sectPr>
      </w:pPr>
      <w:r>
        <w:rPr>
          <w:rFonts w:ascii="Times New Roman" w:eastAsia="Times New Roman" w:hAnsi="Times New Roman" w:cs="Times New Roman"/>
          <w:sz w:val="20"/>
          <w:szCs w:val="20"/>
        </w:rPr>
        <w:t>Revelation # 22</w:t>
      </w:r>
      <w:r w:rsidRPr="002A777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The </w:t>
      </w:r>
      <w:r w:rsidR="003D2478">
        <w:rPr>
          <w:rFonts w:ascii="Times New Roman" w:eastAsia="Times New Roman" w:hAnsi="Times New Roman" w:cs="Times New Roman"/>
          <w:sz w:val="20"/>
          <w:szCs w:val="20"/>
        </w:rPr>
        <w:t>Paradise of God</w:t>
      </w:r>
    </w:p>
    <w:p w:rsidR="00BA22B1" w:rsidRDefault="00BA22B1" w:rsidP="00BA22B1">
      <w:pPr>
        <w:autoSpaceDE w:val="0"/>
        <w:autoSpaceDN w:val="0"/>
        <w:adjustRightInd w:val="0"/>
        <w:spacing w:after="0" w:line="240" w:lineRule="auto"/>
        <w:rPr>
          <w:sz w:val="16"/>
          <w:szCs w:val="16"/>
        </w:rPr>
        <w:sectPr w:rsidR="00BA22B1" w:rsidSect="00126C0B">
          <w:type w:val="continuous"/>
          <w:pgSz w:w="7920" w:h="12240" w:orient="landscape"/>
          <w:pgMar w:top="360" w:right="360" w:bottom="360" w:left="360" w:header="720" w:footer="720" w:gutter="0"/>
          <w:cols w:space="720"/>
          <w:docGrid w:linePitch="360"/>
        </w:sectPr>
      </w:pPr>
      <w:r>
        <w:rPr>
          <w:sz w:val="16"/>
          <w:szCs w:val="16"/>
        </w:rPr>
        <w:lastRenderedPageBreak/>
        <w:t>__________________________________________________________________________________________</w:t>
      </w:r>
    </w:p>
    <w:p w:rsidR="00BA22B1" w:rsidRPr="00BA22B1" w:rsidRDefault="00BA22B1" w:rsidP="00BA22B1">
      <w:pPr>
        <w:autoSpaceDE w:val="0"/>
        <w:autoSpaceDN w:val="0"/>
        <w:adjustRightInd w:val="0"/>
        <w:spacing w:after="0" w:line="240" w:lineRule="auto"/>
        <w:jc w:val="center"/>
        <w:rPr>
          <w:sz w:val="16"/>
          <w:szCs w:val="16"/>
        </w:rPr>
        <w:sectPr w:rsidR="00BA22B1" w:rsidRPr="00BA22B1" w:rsidSect="00BA22B1">
          <w:type w:val="continuous"/>
          <w:pgSz w:w="7920" w:h="12240" w:orient="landscape"/>
          <w:pgMar w:top="360" w:right="360" w:bottom="360" w:left="360" w:header="720" w:footer="720" w:gutter="0"/>
          <w:cols w:space="720"/>
          <w:docGrid w:linePitch="360"/>
        </w:sectPr>
      </w:pPr>
      <w:r>
        <w:lastRenderedPageBreak/>
        <w:t>If you have any questions feel free to contact Pastor George or Lucia.</w:t>
      </w:r>
    </w:p>
    <w:p w:rsidR="00BA22B1" w:rsidRDefault="00BA22B1" w:rsidP="00BA22B1">
      <w:pPr>
        <w:spacing w:after="0" w:line="240" w:lineRule="auto"/>
        <w:contextualSpacing/>
        <w:rPr>
          <w:sz w:val="18"/>
          <w:szCs w:val="18"/>
        </w:rPr>
      </w:pPr>
      <w:r>
        <w:rPr>
          <w:sz w:val="18"/>
          <w:szCs w:val="18"/>
        </w:rPr>
        <w:lastRenderedPageBreak/>
        <w:t xml:space="preserve">5000 </w:t>
      </w:r>
      <w:proofErr w:type="spellStart"/>
      <w:r>
        <w:rPr>
          <w:sz w:val="18"/>
          <w:szCs w:val="18"/>
        </w:rPr>
        <w:t>Calle</w:t>
      </w:r>
      <w:proofErr w:type="spellEnd"/>
      <w:r>
        <w:rPr>
          <w:sz w:val="18"/>
          <w:szCs w:val="18"/>
        </w:rPr>
        <w:t xml:space="preserve"> San Raphael #c5                                                                    </w:t>
      </w:r>
      <w:r w:rsidR="00C61A12">
        <w:rPr>
          <w:sz w:val="18"/>
          <w:szCs w:val="18"/>
        </w:rPr>
        <w:t xml:space="preserve">       </w:t>
      </w:r>
      <w:r>
        <w:rPr>
          <w:sz w:val="18"/>
          <w:szCs w:val="18"/>
        </w:rPr>
        <w:t xml:space="preserve"> (760) 898-5848</w:t>
      </w:r>
    </w:p>
    <w:p w:rsidR="00BA22B1" w:rsidRDefault="00BA22B1" w:rsidP="00BA22B1">
      <w:pPr>
        <w:spacing w:after="0" w:line="240" w:lineRule="auto"/>
        <w:contextualSpacing/>
        <w:rPr>
          <w:sz w:val="18"/>
          <w:szCs w:val="18"/>
        </w:rPr>
      </w:pPr>
      <w:r>
        <w:rPr>
          <w:sz w:val="18"/>
          <w:szCs w:val="18"/>
        </w:rPr>
        <w:t xml:space="preserve">Palm Springs, CA 92264                                                                           </w:t>
      </w:r>
      <w:r w:rsidR="00C61A12">
        <w:rPr>
          <w:sz w:val="18"/>
          <w:szCs w:val="18"/>
        </w:rPr>
        <w:t xml:space="preserve">       </w:t>
      </w:r>
      <w:r w:rsidRPr="00BA22B1">
        <w:rPr>
          <w:sz w:val="18"/>
          <w:szCs w:val="18"/>
        </w:rPr>
        <w:t xml:space="preserve"> </w:t>
      </w:r>
      <w:r>
        <w:rPr>
          <w:sz w:val="18"/>
          <w:szCs w:val="18"/>
        </w:rPr>
        <w:t>Find us on Facebook</w:t>
      </w:r>
    </w:p>
    <w:p w:rsidR="00BA22B1" w:rsidRDefault="00BA22B1" w:rsidP="00BA22B1">
      <w:pPr>
        <w:spacing w:after="0" w:line="240" w:lineRule="auto"/>
        <w:contextualSpacing/>
        <w:rPr>
          <w:sz w:val="18"/>
          <w:szCs w:val="18"/>
        </w:rPr>
      </w:pPr>
    </w:p>
    <w:p w:rsidR="00BA22B1" w:rsidRDefault="00BA22B1" w:rsidP="00BA22B1">
      <w:pPr>
        <w:spacing w:after="0" w:line="240" w:lineRule="auto"/>
        <w:contextualSpacing/>
        <w:rPr>
          <w:sz w:val="18"/>
          <w:szCs w:val="18"/>
        </w:rPr>
        <w:sectPr w:rsidR="00BA22B1" w:rsidSect="00BA22B1">
          <w:type w:val="continuous"/>
          <w:pgSz w:w="7920" w:h="12240" w:orient="landscape"/>
          <w:pgMar w:top="360" w:right="360" w:bottom="360" w:left="360" w:header="720" w:footer="720" w:gutter="0"/>
          <w:cols w:space="360"/>
          <w:docGrid w:linePitch="360"/>
        </w:sectPr>
      </w:pPr>
    </w:p>
    <w:p w:rsidR="002A777C" w:rsidRPr="00BA22B1" w:rsidRDefault="00BA22B1" w:rsidP="00BA22B1">
      <w:pPr>
        <w:spacing w:after="0" w:line="240" w:lineRule="auto"/>
        <w:contextualSpacing/>
        <w:jc w:val="center"/>
        <w:rPr>
          <w:rFonts w:ascii="AR JULIAN" w:hAnsi="AR JULIAN"/>
          <w:b/>
          <w:sz w:val="18"/>
          <w:szCs w:val="18"/>
          <w:u w:val="single"/>
        </w:rPr>
        <w:sectPr w:rsidR="002A777C" w:rsidRPr="00BA22B1" w:rsidSect="00BA22B1">
          <w:type w:val="continuous"/>
          <w:pgSz w:w="7920" w:h="12240" w:orient="landscape"/>
          <w:pgMar w:top="360" w:right="360" w:bottom="360" w:left="360" w:header="720" w:footer="720" w:gutter="0"/>
          <w:cols w:space="720"/>
          <w:docGrid w:linePitch="360"/>
        </w:sectPr>
      </w:pPr>
      <w:r>
        <w:rPr>
          <w:rFonts w:ascii="AR JULIAN" w:hAnsi="AR JULIAN"/>
          <w:b/>
          <w:sz w:val="18"/>
          <w:szCs w:val="18"/>
          <w:u w:val="single"/>
        </w:rPr>
        <w:lastRenderedPageBreak/>
        <w:t>I</w:t>
      </w:r>
      <w:r w:rsidRPr="00B117DA">
        <w:rPr>
          <w:rFonts w:ascii="AR JULIAN" w:hAnsi="AR JULIAN"/>
          <w:b/>
          <w:sz w:val="18"/>
          <w:szCs w:val="18"/>
          <w:u w:val="single"/>
        </w:rPr>
        <w:t>nvite a friend to church</w:t>
      </w:r>
    </w:p>
    <w:p w:rsidR="008125BC" w:rsidRPr="00B117DA" w:rsidRDefault="008125BC" w:rsidP="00BA22B1">
      <w:pPr>
        <w:autoSpaceDE w:val="0"/>
        <w:autoSpaceDN w:val="0"/>
        <w:adjustRightInd w:val="0"/>
        <w:spacing w:after="0" w:line="240" w:lineRule="auto"/>
        <w:rPr>
          <w:rFonts w:ascii="AR JULIAN" w:hAnsi="AR JULIAN"/>
          <w:b/>
          <w:sz w:val="18"/>
          <w:szCs w:val="18"/>
          <w:u w:val="single"/>
        </w:rPr>
      </w:pPr>
    </w:p>
    <w:sectPr w:rsidR="008125BC" w:rsidRPr="00B117DA" w:rsidSect="00BA22B1">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3DC" w:rsidRDefault="00B813DC" w:rsidP="00D10B5B">
      <w:pPr>
        <w:spacing w:after="0" w:line="240" w:lineRule="auto"/>
      </w:pPr>
      <w:r>
        <w:separator/>
      </w:r>
    </w:p>
  </w:endnote>
  <w:endnote w:type="continuationSeparator" w:id="0">
    <w:p w:rsidR="00B813DC" w:rsidRDefault="00B813DC"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altName w:val="Sitka Smal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 JULIAN">
    <w:panose1 w:val="02000000000000000000"/>
    <w:charset w:val="00"/>
    <w:family w:val="auto"/>
    <w:pitch w:val="variable"/>
    <w:sig w:usb0="8000002F" w:usb1="0000000A"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w:panose1 w:val="00000000000000000000"/>
    <w:charset w:val="00"/>
    <w:family w:val="modern"/>
    <w:notTrueType/>
    <w:pitch w:val="variable"/>
    <w:sig w:usb0="8000002F" w:usb1="40000048"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3DC" w:rsidRDefault="00B813DC" w:rsidP="00D10B5B">
      <w:pPr>
        <w:spacing w:after="0" w:line="240" w:lineRule="auto"/>
      </w:pPr>
      <w:r>
        <w:separator/>
      </w:r>
    </w:p>
  </w:footnote>
  <w:footnote w:type="continuationSeparator" w:id="0">
    <w:p w:rsidR="00B813DC" w:rsidRDefault="00B813DC" w:rsidP="00D10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06C0E"/>
    <w:rsid w:val="0001440C"/>
    <w:rsid w:val="00014E40"/>
    <w:rsid w:val="000420B6"/>
    <w:rsid w:val="00050F05"/>
    <w:rsid w:val="00054E36"/>
    <w:rsid w:val="00054FAE"/>
    <w:rsid w:val="000564CD"/>
    <w:rsid w:val="00074E5A"/>
    <w:rsid w:val="000752BF"/>
    <w:rsid w:val="00075A16"/>
    <w:rsid w:val="0008417C"/>
    <w:rsid w:val="00086FE3"/>
    <w:rsid w:val="00095B0C"/>
    <w:rsid w:val="00095B0D"/>
    <w:rsid w:val="000B0DB2"/>
    <w:rsid w:val="000C17DE"/>
    <w:rsid w:val="000D2732"/>
    <w:rsid w:val="000E6AE0"/>
    <w:rsid w:val="000F5A3C"/>
    <w:rsid w:val="000F6D04"/>
    <w:rsid w:val="00104786"/>
    <w:rsid w:val="00112598"/>
    <w:rsid w:val="00114721"/>
    <w:rsid w:val="00115399"/>
    <w:rsid w:val="00126C0B"/>
    <w:rsid w:val="00140497"/>
    <w:rsid w:val="00152955"/>
    <w:rsid w:val="0015350B"/>
    <w:rsid w:val="0016479F"/>
    <w:rsid w:val="001664E5"/>
    <w:rsid w:val="00175E72"/>
    <w:rsid w:val="001761D5"/>
    <w:rsid w:val="0019174B"/>
    <w:rsid w:val="001B5FBD"/>
    <w:rsid w:val="001C28C1"/>
    <w:rsid w:val="001E2F8E"/>
    <w:rsid w:val="00213835"/>
    <w:rsid w:val="00222D44"/>
    <w:rsid w:val="00233750"/>
    <w:rsid w:val="00236B03"/>
    <w:rsid w:val="002431D0"/>
    <w:rsid w:val="00243C2C"/>
    <w:rsid w:val="0024507D"/>
    <w:rsid w:val="002548B6"/>
    <w:rsid w:val="00263473"/>
    <w:rsid w:val="00266D0E"/>
    <w:rsid w:val="002768BB"/>
    <w:rsid w:val="0028710B"/>
    <w:rsid w:val="002A38F8"/>
    <w:rsid w:val="002A5768"/>
    <w:rsid w:val="002A777C"/>
    <w:rsid w:val="002C7297"/>
    <w:rsid w:val="002D5D13"/>
    <w:rsid w:val="002D7B3A"/>
    <w:rsid w:val="002E5BD3"/>
    <w:rsid w:val="00316A23"/>
    <w:rsid w:val="00333F68"/>
    <w:rsid w:val="00365A51"/>
    <w:rsid w:val="00374584"/>
    <w:rsid w:val="00394B34"/>
    <w:rsid w:val="003A56D5"/>
    <w:rsid w:val="003B6331"/>
    <w:rsid w:val="003D2478"/>
    <w:rsid w:val="003F6BB3"/>
    <w:rsid w:val="00407CD6"/>
    <w:rsid w:val="004105E9"/>
    <w:rsid w:val="0041183C"/>
    <w:rsid w:val="0042107A"/>
    <w:rsid w:val="00423057"/>
    <w:rsid w:val="00425290"/>
    <w:rsid w:val="00427696"/>
    <w:rsid w:val="00442888"/>
    <w:rsid w:val="00443F2D"/>
    <w:rsid w:val="00491530"/>
    <w:rsid w:val="00492159"/>
    <w:rsid w:val="004A52D9"/>
    <w:rsid w:val="004B1CED"/>
    <w:rsid w:val="004D3239"/>
    <w:rsid w:val="004D3ABC"/>
    <w:rsid w:val="004E2B60"/>
    <w:rsid w:val="004E2D66"/>
    <w:rsid w:val="004E771F"/>
    <w:rsid w:val="004F066B"/>
    <w:rsid w:val="004F7A9C"/>
    <w:rsid w:val="00510E15"/>
    <w:rsid w:val="00512EAE"/>
    <w:rsid w:val="00515F92"/>
    <w:rsid w:val="005209E6"/>
    <w:rsid w:val="0053039C"/>
    <w:rsid w:val="00554EE7"/>
    <w:rsid w:val="00556662"/>
    <w:rsid w:val="005652BE"/>
    <w:rsid w:val="00565516"/>
    <w:rsid w:val="00573D36"/>
    <w:rsid w:val="005B122D"/>
    <w:rsid w:val="005E7BBC"/>
    <w:rsid w:val="006002E8"/>
    <w:rsid w:val="0060353C"/>
    <w:rsid w:val="00614BAF"/>
    <w:rsid w:val="00631B50"/>
    <w:rsid w:val="00644AD9"/>
    <w:rsid w:val="00667655"/>
    <w:rsid w:val="00671A34"/>
    <w:rsid w:val="00674EB7"/>
    <w:rsid w:val="006B033A"/>
    <w:rsid w:val="006B4CC2"/>
    <w:rsid w:val="006B5991"/>
    <w:rsid w:val="006B6E3F"/>
    <w:rsid w:val="006E17A5"/>
    <w:rsid w:val="006E31AE"/>
    <w:rsid w:val="0070242F"/>
    <w:rsid w:val="00703BB4"/>
    <w:rsid w:val="00704CD8"/>
    <w:rsid w:val="0072615B"/>
    <w:rsid w:val="0073152A"/>
    <w:rsid w:val="007333C2"/>
    <w:rsid w:val="0073628C"/>
    <w:rsid w:val="00744DCB"/>
    <w:rsid w:val="007517A6"/>
    <w:rsid w:val="007706B1"/>
    <w:rsid w:val="00772EAF"/>
    <w:rsid w:val="007B580C"/>
    <w:rsid w:val="007C10EE"/>
    <w:rsid w:val="007D05F1"/>
    <w:rsid w:val="007D23A8"/>
    <w:rsid w:val="007D3BCA"/>
    <w:rsid w:val="007D45B8"/>
    <w:rsid w:val="007D4E83"/>
    <w:rsid w:val="007E3A9C"/>
    <w:rsid w:val="007E66F8"/>
    <w:rsid w:val="007F5AAD"/>
    <w:rsid w:val="007F5B62"/>
    <w:rsid w:val="00800455"/>
    <w:rsid w:val="008027F6"/>
    <w:rsid w:val="00805B0D"/>
    <w:rsid w:val="00807686"/>
    <w:rsid w:val="008125BC"/>
    <w:rsid w:val="00832D73"/>
    <w:rsid w:val="00845818"/>
    <w:rsid w:val="00850248"/>
    <w:rsid w:val="008515BB"/>
    <w:rsid w:val="008804DB"/>
    <w:rsid w:val="00882D2A"/>
    <w:rsid w:val="008872E4"/>
    <w:rsid w:val="008B1916"/>
    <w:rsid w:val="008C72AF"/>
    <w:rsid w:val="008E04DF"/>
    <w:rsid w:val="008E1ACC"/>
    <w:rsid w:val="008E2B6F"/>
    <w:rsid w:val="008E6C53"/>
    <w:rsid w:val="008F4546"/>
    <w:rsid w:val="008F7D86"/>
    <w:rsid w:val="009253AD"/>
    <w:rsid w:val="00927FA1"/>
    <w:rsid w:val="00930A73"/>
    <w:rsid w:val="00931DA9"/>
    <w:rsid w:val="00941C82"/>
    <w:rsid w:val="00952E52"/>
    <w:rsid w:val="00953229"/>
    <w:rsid w:val="00953708"/>
    <w:rsid w:val="00955DDE"/>
    <w:rsid w:val="00957B5A"/>
    <w:rsid w:val="00962C5C"/>
    <w:rsid w:val="009673F9"/>
    <w:rsid w:val="009814FA"/>
    <w:rsid w:val="00984D0D"/>
    <w:rsid w:val="009A09B6"/>
    <w:rsid w:val="009A6C4D"/>
    <w:rsid w:val="009E3478"/>
    <w:rsid w:val="009E4A56"/>
    <w:rsid w:val="00A01E3F"/>
    <w:rsid w:val="00A0247A"/>
    <w:rsid w:val="00A07127"/>
    <w:rsid w:val="00A11131"/>
    <w:rsid w:val="00A21A99"/>
    <w:rsid w:val="00A30391"/>
    <w:rsid w:val="00A362F4"/>
    <w:rsid w:val="00A363B7"/>
    <w:rsid w:val="00A37552"/>
    <w:rsid w:val="00A405B0"/>
    <w:rsid w:val="00A8238A"/>
    <w:rsid w:val="00A95F8D"/>
    <w:rsid w:val="00AD0FA7"/>
    <w:rsid w:val="00AD339B"/>
    <w:rsid w:val="00AE79B6"/>
    <w:rsid w:val="00B05EF0"/>
    <w:rsid w:val="00B0637B"/>
    <w:rsid w:val="00B117DA"/>
    <w:rsid w:val="00B3178B"/>
    <w:rsid w:val="00B408E2"/>
    <w:rsid w:val="00B51442"/>
    <w:rsid w:val="00B52D48"/>
    <w:rsid w:val="00B52F6C"/>
    <w:rsid w:val="00B57D38"/>
    <w:rsid w:val="00B62A85"/>
    <w:rsid w:val="00B64E5B"/>
    <w:rsid w:val="00B813DC"/>
    <w:rsid w:val="00B91431"/>
    <w:rsid w:val="00B9415A"/>
    <w:rsid w:val="00BA045A"/>
    <w:rsid w:val="00BA22B1"/>
    <w:rsid w:val="00BA25B9"/>
    <w:rsid w:val="00BA7C6D"/>
    <w:rsid w:val="00BB1B4D"/>
    <w:rsid w:val="00BB5902"/>
    <w:rsid w:val="00BD2567"/>
    <w:rsid w:val="00BE1027"/>
    <w:rsid w:val="00BE7EA3"/>
    <w:rsid w:val="00BF25CD"/>
    <w:rsid w:val="00BF60D5"/>
    <w:rsid w:val="00C33C5E"/>
    <w:rsid w:val="00C37381"/>
    <w:rsid w:val="00C37879"/>
    <w:rsid w:val="00C53A8D"/>
    <w:rsid w:val="00C61A12"/>
    <w:rsid w:val="00C703E7"/>
    <w:rsid w:val="00C86C06"/>
    <w:rsid w:val="00C93281"/>
    <w:rsid w:val="00C97809"/>
    <w:rsid w:val="00CA00DE"/>
    <w:rsid w:val="00CB4437"/>
    <w:rsid w:val="00CB47B5"/>
    <w:rsid w:val="00CB7244"/>
    <w:rsid w:val="00CE085B"/>
    <w:rsid w:val="00CE1847"/>
    <w:rsid w:val="00CE653B"/>
    <w:rsid w:val="00D01828"/>
    <w:rsid w:val="00D10B5B"/>
    <w:rsid w:val="00D22404"/>
    <w:rsid w:val="00D24A1B"/>
    <w:rsid w:val="00D256C5"/>
    <w:rsid w:val="00D41754"/>
    <w:rsid w:val="00D43310"/>
    <w:rsid w:val="00D44021"/>
    <w:rsid w:val="00D5282D"/>
    <w:rsid w:val="00D63886"/>
    <w:rsid w:val="00D71805"/>
    <w:rsid w:val="00D86E5B"/>
    <w:rsid w:val="00D96F20"/>
    <w:rsid w:val="00DC1704"/>
    <w:rsid w:val="00DC2E65"/>
    <w:rsid w:val="00DE3C09"/>
    <w:rsid w:val="00DF1CD8"/>
    <w:rsid w:val="00DF5CFD"/>
    <w:rsid w:val="00E058CA"/>
    <w:rsid w:val="00E21943"/>
    <w:rsid w:val="00E22E7B"/>
    <w:rsid w:val="00E2529E"/>
    <w:rsid w:val="00E33093"/>
    <w:rsid w:val="00E43E82"/>
    <w:rsid w:val="00E550C7"/>
    <w:rsid w:val="00E679D8"/>
    <w:rsid w:val="00E73E0E"/>
    <w:rsid w:val="00E76550"/>
    <w:rsid w:val="00E861CE"/>
    <w:rsid w:val="00E86883"/>
    <w:rsid w:val="00E94E1B"/>
    <w:rsid w:val="00E955B2"/>
    <w:rsid w:val="00EA1D06"/>
    <w:rsid w:val="00EA1DEF"/>
    <w:rsid w:val="00EC174C"/>
    <w:rsid w:val="00ED492D"/>
    <w:rsid w:val="00F24022"/>
    <w:rsid w:val="00F26081"/>
    <w:rsid w:val="00F2734E"/>
    <w:rsid w:val="00F27E66"/>
    <w:rsid w:val="00F31E5A"/>
    <w:rsid w:val="00F37988"/>
    <w:rsid w:val="00F45B7B"/>
    <w:rsid w:val="00F45ECE"/>
    <w:rsid w:val="00F4734D"/>
    <w:rsid w:val="00F60F84"/>
    <w:rsid w:val="00F723A9"/>
    <w:rsid w:val="00F73F17"/>
    <w:rsid w:val="00F8326B"/>
    <w:rsid w:val="00F92AE9"/>
    <w:rsid w:val="00F97D74"/>
    <w:rsid w:val="00FA0887"/>
    <w:rsid w:val="00FA6EE6"/>
    <w:rsid w:val="00FC0069"/>
    <w:rsid w:val="00FC2BA6"/>
    <w:rsid w:val="00FD3BB7"/>
    <w:rsid w:val="00FE494C"/>
    <w:rsid w:val="00FE7DC1"/>
    <w:rsid w:val="00FF138E"/>
    <w:rsid w:val="00F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430400330">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A44A9-D8DD-4728-BDA4-9049B1CF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9</cp:revision>
  <cp:lastPrinted>2015-09-17T21:11:00Z</cp:lastPrinted>
  <dcterms:created xsi:type="dcterms:W3CDTF">2015-09-21T23:36:00Z</dcterms:created>
  <dcterms:modified xsi:type="dcterms:W3CDTF">2015-09-24T19:43:00Z</dcterms:modified>
</cp:coreProperties>
</file>