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54" w:rsidRDefault="000C4712" w:rsidP="006A3454">
      <w:pPr>
        <w:spacing w:after="0" w:line="240" w:lineRule="auto"/>
        <w:contextualSpacing/>
        <w:jc w:val="center"/>
        <w:rPr>
          <w:color w:val="95B3D7" w:themeColor="accent1" w:themeTint="99"/>
          <w:sz w:val="44"/>
          <w:szCs w:val="44"/>
        </w:rPr>
      </w:pPr>
      <w:r>
        <w:rPr>
          <w:b/>
          <w:noProof/>
        </w:rPr>
        <w:drawing>
          <wp:anchor distT="0" distB="0" distL="114300" distR="114300" simplePos="0" relativeHeight="251659776" behindDoc="1" locked="0" layoutInCell="1" allowOverlap="1">
            <wp:simplePos x="0" y="0"/>
            <wp:positionH relativeFrom="column">
              <wp:posOffset>38735</wp:posOffset>
            </wp:positionH>
            <wp:positionV relativeFrom="paragraph">
              <wp:posOffset>-21590</wp:posOffset>
            </wp:positionV>
            <wp:extent cx="4494530" cy="647065"/>
            <wp:effectExtent l="0" t="0" r="1270" b="635"/>
            <wp:wrapTight wrapText="bothSides">
              <wp:wrapPolygon edited="0">
                <wp:start x="1648" y="0"/>
                <wp:lineTo x="916" y="6359"/>
                <wp:lineTo x="916" y="6995"/>
                <wp:lineTo x="1465" y="10175"/>
                <wp:lineTo x="0" y="16534"/>
                <wp:lineTo x="0" y="19713"/>
                <wp:lineTo x="549" y="20985"/>
                <wp:lineTo x="732" y="20985"/>
                <wp:lineTo x="3113" y="20985"/>
                <wp:lineTo x="15198" y="20349"/>
                <wp:lineTo x="21148" y="17170"/>
                <wp:lineTo x="21057" y="10175"/>
                <wp:lineTo x="21515" y="9539"/>
                <wp:lineTo x="21515" y="3816"/>
                <wp:lineTo x="2472" y="0"/>
                <wp:lineTo x="1648" y="0"/>
              </wp:wrapPolygon>
            </wp:wrapTight>
            <wp:docPr id="5" name="Picture 4" descr="9-24-13---Long---Col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4-13---Long---Colore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4530" cy="647065"/>
                    </a:xfrm>
                    <a:prstGeom prst="rect">
                      <a:avLst/>
                    </a:prstGeom>
                    <a:noFill/>
                  </pic:spPr>
                </pic:pic>
              </a:graphicData>
            </a:graphic>
          </wp:anchor>
        </w:drawing>
      </w:r>
      <w:r w:rsidR="00DC2E65" w:rsidRPr="00126C0B">
        <w:rPr>
          <w:color w:val="95B3D7" w:themeColor="accent1" w:themeTint="99"/>
          <w:sz w:val="44"/>
          <w:szCs w:val="44"/>
        </w:rPr>
        <w:t xml:space="preserve">p r a y . </w:t>
      </w:r>
      <w:r w:rsidR="00DC2E65" w:rsidRPr="00556D5D">
        <w:rPr>
          <w:color w:val="00B050"/>
          <w:sz w:val="44"/>
          <w:szCs w:val="44"/>
        </w:rPr>
        <w:t xml:space="preserve">e v a n g e l i z e </w:t>
      </w:r>
      <w:r w:rsidR="00DC2E65" w:rsidRPr="00126C0B">
        <w:rPr>
          <w:color w:val="A6A6A6" w:themeColor="background1" w:themeShade="A6"/>
          <w:sz w:val="44"/>
          <w:szCs w:val="44"/>
        </w:rPr>
        <w:t xml:space="preserve">. </w:t>
      </w:r>
      <w:r w:rsidR="006A3454">
        <w:rPr>
          <w:color w:val="95B3D7" w:themeColor="accent1" w:themeTint="99"/>
          <w:sz w:val="44"/>
          <w:szCs w:val="44"/>
        </w:rPr>
        <w:t>di s c i p le</w:t>
      </w:r>
    </w:p>
    <w:p w:rsidR="00E82C14" w:rsidRPr="006A3454" w:rsidRDefault="00962BFB" w:rsidP="006A3454">
      <w:pPr>
        <w:spacing w:after="0" w:line="240" w:lineRule="auto"/>
        <w:contextualSpacing/>
        <w:jc w:val="center"/>
        <w:rPr>
          <w:color w:val="95B3D7" w:themeColor="accent1" w:themeTint="99"/>
          <w:sz w:val="44"/>
          <w:szCs w:val="44"/>
        </w:rPr>
      </w:pPr>
      <w:r>
        <w:rPr>
          <w:color w:val="0070C0"/>
          <w:sz w:val="32"/>
          <w:szCs w:val="32"/>
        </w:rPr>
        <w:t xml:space="preserve">  August 13</w:t>
      </w:r>
      <w:r w:rsidR="009A70A9">
        <w:rPr>
          <w:color w:val="0070C0"/>
          <w:sz w:val="32"/>
          <w:szCs w:val="32"/>
        </w:rPr>
        <w:t>, 2017</w:t>
      </w:r>
    </w:p>
    <w:p w:rsidR="007F58DE" w:rsidRPr="0059694B" w:rsidRDefault="00A0297B" w:rsidP="00023948">
      <w:pPr>
        <w:pBdr>
          <w:top w:val="single" w:sz="4" w:space="1" w:color="auto"/>
          <w:left w:val="single" w:sz="4" w:space="0" w:color="auto"/>
          <w:bottom w:val="single" w:sz="4" w:space="9" w:color="auto"/>
          <w:right w:val="single" w:sz="4" w:space="4" w:color="auto"/>
        </w:pBdr>
        <w:shd w:val="clear" w:color="auto" w:fill="FDE9D9" w:themeFill="accent6" w:themeFillTint="33"/>
        <w:spacing w:after="0" w:line="240" w:lineRule="auto"/>
        <w:contextualSpacing/>
        <w:jc w:val="center"/>
        <w:rPr>
          <w:rFonts w:ascii="Times New Roman" w:hAnsi="Times New Roman" w:cs="Times New Roman"/>
          <w:color w:val="7030A0"/>
          <w:sz w:val="32"/>
          <w:szCs w:val="32"/>
          <w:u w:val="single"/>
        </w:rPr>
      </w:pPr>
      <w:r w:rsidRPr="0059694B">
        <w:rPr>
          <w:rFonts w:ascii="Times New Roman" w:hAnsi="Times New Roman" w:cs="Times New Roman"/>
          <w:bCs/>
          <w:noProof/>
          <w:position w:val="4"/>
          <w:sz w:val="32"/>
          <w:szCs w:val="32"/>
          <w:u w:val="single"/>
        </w:rPr>
        <w:drawing>
          <wp:anchor distT="0" distB="0" distL="114300" distR="114300" simplePos="0" relativeHeight="251663872" behindDoc="0" locked="0" layoutInCell="1" allowOverlap="1">
            <wp:simplePos x="0" y="0"/>
            <wp:positionH relativeFrom="column">
              <wp:posOffset>-1292225</wp:posOffset>
            </wp:positionH>
            <wp:positionV relativeFrom="paragraph">
              <wp:posOffset>226695</wp:posOffset>
            </wp:positionV>
            <wp:extent cx="889000" cy="1456055"/>
            <wp:effectExtent l="0" t="0" r="0" b="0"/>
            <wp:wrapNone/>
            <wp:docPr id="2" name="Picture 1" descr="http://bethlehem-israel.info/wp-content/themes/canvas/functions/thumb.php?src=wp-content/uploads/2010/12/Jerusalem-slide610X300.jpg&amp;w=940&amp;h=390&amp;zc=1&amp;q=90"/>
            <wp:cNvGraphicFramePr/>
            <a:graphic xmlns:a="http://schemas.openxmlformats.org/drawingml/2006/main">
              <a:graphicData uri="http://schemas.openxmlformats.org/drawingml/2006/picture">
                <pic:pic xmlns:pic="http://schemas.openxmlformats.org/drawingml/2006/picture">
                  <pic:nvPicPr>
                    <pic:cNvPr id="0" name="img" descr="http://bethlehem-israel.info/wp-content/themes/canvas/functions/thumb.php?src=wp-content/uploads/2010/12/Jerusalem-slide610X300.jpg&amp;w=940&amp;h=390&amp;zc=1&amp;q=9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00" cy="1456055"/>
                    </a:xfrm>
                    <a:prstGeom prst="rect">
                      <a:avLst/>
                    </a:prstGeom>
                    <a:noFill/>
                    <a:ln>
                      <a:noFill/>
                    </a:ln>
                  </pic:spPr>
                </pic:pic>
              </a:graphicData>
            </a:graphic>
          </wp:anchor>
        </w:drawing>
      </w:r>
      <w:r w:rsidR="00962BFB">
        <w:rPr>
          <w:rFonts w:ascii="Times New Roman" w:eastAsia="Times New Roman" w:hAnsi="Times New Roman" w:cs="Times New Roman"/>
          <w:sz w:val="32"/>
          <w:szCs w:val="32"/>
          <w:u w:val="single"/>
        </w:rPr>
        <w:t>The Evidence of Jesus’ Death</w:t>
      </w:r>
    </w:p>
    <w:p w:rsidR="007D5CD1" w:rsidRPr="00E6572F" w:rsidRDefault="00962BFB" w:rsidP="007D5CD1">
      <w:pPr>
        <w:spacing w:after="0" w:line="240" w:lineRule="auto"/>
        <w:contextualSpacing/>
        <w:rPr>
          <w:rFonts w:cs="Arial"/>
          <w:sz w:val="28"/>
          <w:szCs w:val="28"/>
        </w:rPr>
      </w:pPr>
      <w:r w:rsidRPr="00962BFB">
        <w:rPr>
          <w:rFonts w:cs="Arial"/>
          <w:sz w:val="28"/>
          <w:szCs w:val="28"/>
        </w:rPr>
        <w:t>John 19:1-42</w:t>
      </w:r>
    </w:p>
    <w:p w:rsidR="00E015F3" w:rsidRPr="00E015F3" w:rsidRDefault="00D21582" w:rsidP="004255A0">
      <w:pPr>
        <w:pBdr>
          <w:top w:val="single" w:sz="4" w:space="1" w:color="auto"/>
          <w:left w:val="single" w:sz="4" w:space="0" w:color="auto"/>
          <w:bottom w:val="single" w:sz="4" w:space="9" w:color="auto"/>
          <w:right w:val="single" w:sz="4" w:space="4" w:color="auto"/>
        </w:pBdr>
        <w:shd w:val="clear" w:color="auto" w:fill="FDE9D9" w:themeFill="accent6" w:themeFillTint="33"/>
        <w:spacing w:after="0" w:line="240" w:lineRule="auto"/>
        <w:contextualSpacing/>
        <w:jc w:val="center"/>
        <w:rPr>
          <w:color w:val="0070C0"/>
          <w:sz w:val="28"/>
          <w:szCs w:val="28"/>
        </w:rPr>
        <w:sectPr w:rsidR="00E015F3" w:rsidRPr="00E015F3" w:rsidSect="008372A5">
          <w:pgSz w:w="7920" w:h="12240" w:orient="landscape"/>
          <w:pgMar w:top="360" w:right="360" w:bottom="360" w:left="360" w:header="720" w:footer="720" w:gutter="0"/>
          <w:cols w:space="720"/>
          <w:docGrid w:linePitch="360"/>
        </w:sectPr>
      </w:pPr>
      <w:r>
        <w:rPr>
          <w:color w:val="0070C0"/>
          <w:sz w:val="28"/>
          <w:szCs w:val="28"/>
        </w:rPr>
        <w:t xml:space="preserve">“Jesus sais” </w:t>
      </w:r>
      <w:r w:rsidRPr="00D21582">
        <w:rPr>
          <w:color w:val="00B050"/>
          <w:sz w:val="28"/>
          <w:szCs w:val="28"/>
          <w:u w:val="single"/>
        </w:rPr>
        <w:t>It is finished</w:t>
      </w:r>
      <w:r>
        <w:rPr>
          <w:color w:val="0070C0"/>
          <w:sz w:val="28"/>
          <w:szCs w:val="28"/>
        </w:rPr>
        <w:t xml:space="preserve">: and He bowed His head and </w:t>
      </w:r>
      <w:r w:rsidRPr="00D21582">
        <w:rPr>
          <w:i/>
          <w:color w:val="00B050"/>
          <w:sz w:val="28"/>
          <w:szCs w:val="28"/>
          <w:u w:val="single"/>
        </w:rPr>
        <w:t xml:space="preserve">gave up </w:t>
      </w:r>
      <w:r>
        <w:rPr>
          <w:color w:val="0070C0"/>
          <w:sz w:val="28"/>
          <w:szCs w:val="28"/>
        </w:rPr>
        <w:t>His spirit.” John 19:30</w:t>
      </w:r>
    </w:p>
    <w:p w:rsidR="00972239" w:rsidRPr="00417AA8" w:rsidRDefault="00B20A3A" w:rsidP="00417AA8">
      <w:pPr>
        <w:pStyle w:val="Title"/>
        <w:pBdr>
          <w:bottom w:val="single" w:sz="8" w:space="1" w:color="4F81BD" w:themeColor="accent1"/>
        </w:pBdr>
        <w:spacing w:after="0"/>
        <w:rPr>
          <w:color w:val="auto"/>
          <w:sz w:val="28"/>
          <w:szCs w:val="28"/>
        </w:rPr>
      </w:pPr>
      <w:r w:rsidRPr="00D2679D">
        <w:rPr>
          <w:rFonts w:ascii="Times New Roman" w:eastAsia="Times New Roman" w:hAnsi="Times New Roman" w:cs="Times New Roman"/>
          <w:noProof/>
          <w:color w:val="0000FF"/>
          <w:sz w:val="24"/>
          <w:szCs w:val="24"/>
        </w:rPr>
        <w:lastRenderedPageBreak/>
        <w:drawing>
          <wp:anchor distT="0" distB="0" distL="114300" distR="114300" simplePos="0" relativeHeight="251682304" behindDoc="0" locked="0" layoutInCell="1" allowOverlap="1">
            <wp:simplePos x="0" y="0"/>
            <wp:positionH relativeFrom="column">
              <wp:posOffset>-1514475</wp:posOffset>
            </wp:positionH>
            <wp:positionV relativeFrom="paragraph">
              <wp:posOffset>194945</wp:posOffset>
            </wp:positionV>
            <wp:extent cx="715645" cy="653415"/>
            <wp:effectExtent l="0" t="0" r="8255" b="0"/>
            <wp:wrapNone/>
            <wp:docPr id="1" name="Picture 1" descr="https://upload.wikimedia.org/wikipedia/commons/thumb/8/84/Jerusalem_Modell_BW_2.JPG/300px-Jerusalem_Modell_BW_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8/84/Jerusalem_Modell_BW_2.JPG/300px-Jerusalem_Modell_BW_2.JPG">
                      <a:hlinkClick r:id="rId10"/>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5645" cy="653415"/>
                    </a:xfrm>
                    <a:prstGeom prst="rect">
                      <a:avLst/>
                    </a:prstGeom>
                    <a:noFill/>
                    <a:ln>
                      <a:noFill/>
                    </a:ln>
                  </pic:spPr>
                </pic:pic>
              </a:graphicData>
            </a:graphic>
          </wp:anchor>
        </w:drawing>
      </w:r>
    </w:p>
    <w:p w:rsidR="00021800" w:rsidRPr="00962BFB" w:rsidRDefault="00021800" w:rsidP="00962BFB">
      <w:pPr>
        <w:spacing w:after="0" w:line="240" w:lineRule="auto"/>
        <w:rPr>
          <w:rFonts w:ascii="Times New Roman" w:eastAsia="Times New Roman" w:hAnsi="Times New Roman" w:cs="Times New Roman"/>
          <w:color w:val="00B050"/>
          <w:sz w:val="28"/>
          <w:szCs w:val="28"/>
          <w:u w:val="single"/>
        </w:rPr>
      </w:pPr>
    </w:p>
    <w:p w:rsidR="00962BFB" w:rsidRPr="00D21582" w:rsidRDefault="00021800" w:rsidP="00021800">
      <w:pPr>
        <w:spacing w:after="0"/>
        <w:rPr>
          <w:rFonts w:ascii="Adobe Ming Std L" w:eastAsia="Adobe Ming Std L" w:hAnsi="Adobe Ming Std L" w:cs="Segoe UI"/>
          <w:u w:val="single"/>
        </w:rPr>
      </w:pPr>
      <w:r w:rsidRPr="00D21582">
        <w:rPr>
          <w:rFonts w:ascii="Adobe Ming Std L" w:eastAsia="Adobe Ming Std L" w:hAnsi="Adobe Ming Std L" w:cs="Segoe UI"/>
          <w:u w:val="single"/>
        </w:rPr>
        <w:t>Outline</w:t>
      </w:r>
    </w:p>
    <w:p w:rsidR="00021800" w:rsidRPr="00D21582" w:rsidRDefault="00962BFB" w:rsidP="00021800">
      <w:pPr>
        <w:spacing w:after="0"/>
        <w:rPr>
          <w:rFonts w:ascii="Adobe Hebrew" w:hAnsi="Adobe Hebrew" w:cs="Adobe Hebrew"/>
          <w:sz w:val="28"/>
          <w:szCs w:val="28"/>
        </w:rPr>
      </w:pPr>
      <w:r w:rsidRPr="00D21582">
        <w:rPr>
          <w:rFonts w:ascii="Adobe Hebrew" w:hAnsi="Adobe Hebrew" w:cs="Adobe Hebrew"/>
          <w:sz w:val="28"/>
          <w:szCs w:val="28"/>
        </w:rPr>
        <w:t>A. The</w:t>
      </w:r>
      <w:r w:rsidRPr="00A45AD6">
        <w:rPr>
          <w:rFonts w:ascii="Adobe Hebrew" w:hAnsi="Adobe Hebrew" w:cs="Adobe Hebrew"/>
          <w:sz w:val="28"/>
          <w:szCs w:val="28"/>
          <w:u w:val="single"/>
        </w:rPr>
        <w:t>King of Jews’</w:t>
      </w:r>
      <w:r w:rsidRPr="00DD3A42">
        <w:rPr>
          <w:rFonts w:ascii="Adobe Hebrew" w:hAnsi="Adobe Hebrew" w:cs="Adobe Hebrew"/>
          <w:color w:val="00B0F0"/>
          <w:sz w:val="28"/>
          <w:szCs w:val="28"/>
        </w:rPr>
        <w:t>mockery</w:t>
      </w:r>
      <w:r w:rsidRPr="00D21582">
        <w:rPr>
          <w:rFonts w:ascii="Adobe Hebrew" w:hAnsi="Adobe Hebrew" w:cs="Adobe Hebrew"/>
          <w:sz w:val="28"/>
          <w:szCs w:val="28"/>
        </w:rPr>
        <w:t>-John 19: 1 - 4</w:t>
      </w:r>
    </w:p>
    <w:p w:rsidR="00962BFB" w:rsidRPr="00D21582" w:rsidRDefault="00962BFB" w:rsidP="00962BFB">
      <w:pPr>
        <w:spacing w:after="0"/>
        <w:rPr>
          <w:rFonts w:ascii="Adobe Hebrew" w:hAnsi="Adobe Hebrew" w:cs="Adobe Hebrew"/>
          <w:sz w:val="28"/>
          <w:szCs w:val="28"/>
        </w:rPr>
      </w:pPr>
      <w:r w:rsidRPr="00D21582">
        <w:rPr>
          <w:rFonts w:ascii="Adobe Hebrew" w:hAnsi="Adobe Hebrew" w:cs="Adobe Hebrew"/>
          <w:sz w:val="28"/>
          <w:szCs w:val="28"/>
        </w:rPr>
        <w:t>B. The</w:t>
      </w:r>
      <w:r w:rsidRPr="00A45AD6">
        <w:rPr>
          <w:rFonts w:ascii="Adobe Hebrew" w:hAnsi="Adobe Hebrew" w:cs="Adobe Hebrew"/>
          <w:sz w:val="28"/>
          <w:szCs w:val="28"/>
          <w:u w:val="single"/>
        </w:rPr>
        <w:t>Son of Man’s</w:t>
      </w:r>
      <w:r w:rsidRPr="00DD3A42">
        <w:rPr>
          <w:rFonts w:ascii="Adobe Hebrew" w:hAnsi="Adobe Hebrew" w:cs="Adobe Hebrew"/>
          <w:color w:val="00B0F0"/>
          <w:sz w:val="28"/>
          <w:szCs w:val="28"/>
        </w:rPr>
        <w:t>suffering</w:t>
      </w:r>
      <w:r w:rsidRPr="00D21582">
        <w:rPr>
          <w:rFonts w:ascii="Adobe Hebrew" w:hAnsi="Adobe Hebrew" w:cs="Adobe Hebrew"/>
          <w:sz w:val="28"/>
          <w:szCs w:val="28"/>
        </w:rPr>
        <w:t>-John 19:5-29</w:t>
      </w:r>
    </w:p>
    <w:p w:rsidR="00962BFB" w:rsidRPr="00D21582" w:rsidRDefault="00962BFB" w:rsidP="00962BFB">
      <w:pPr>
        <w:spacing w:after="0"/>
        <w:rPr>
          <w:rFonts w:ascii="Adobe Hebrew" w:hAnsi="Adobe Hebrew" w:cs="Adobe Hebrew"/>
          <w:sz w:val="28"/>
          <w:szCs w:val="28"/>
        </w:rPr>
      </w:pPr>
      <w:r w:rsidRPr="00D21582">
        <w:rPr>
          <w:rFonts w:ascii="Adobe Hebrew" w:hAnsi="Adobe Hebrew" w:cs="Adobe Hebrew"/>
          <w:sz w:val="28"/>
          <w:szCs w:val="28"/>
        </w:rPr>
        <w:t xml:space="preserve">            C. The </w:t>
      </w:r>
      <w:r w:rsidRPr="00A45AD6">
        <w:rPr>
          <w:rFonts w:ascii="Adobe Hebrew" w:hAnsi="Adobe Hebrew" w:cs="Adobe Hebrew"/>
          <w:sz w:val="28"/>
          <w:szCs w:val="28"/>
          <w:u w:val="single"/>
        </w:rPr>
        <w:t>Son of God’s</w:t>
      </w:r>
      <w:r w:rsidRPr="00DD3A42">
        <w:rPr>
          <w:rFonts w:ascii="Adobe Hebrew" w:hAnsi="Adobe Hebrew" w:cs="Adobe Hebrew"/>
          <w:color w:val="00B0F0"/>
          <w:sz w:val="28"/>
          <w:szCs w:val="28"/>
        </w:rPr>
        <w:t>decease</w:t>
      </w:r>
      <w:r w:rsidRPr="00D21582">
        <w:rPr>
          <w:rFonts w:ascii="Adobe Hebrew" w:hAnsi="Adobe Hebrew" w:cs="Adobe Hebrew"/>
          <w:sz w:val="28"/>
          <w:szCs w:val="28"/>
        </w:rPr>
        <w:t>- John19:30-31</w:t>
      </w:r>
    </w:p>
    <w:p w:rsidR="00021800" w:rsidRPr="00D21582" w:rsidRDefault="00962BFB" w:rsidP="0059694B">
      <w:pPr>
        <w:spacing w:after="0"/>
        <w:rPr>
          <w:rFonts w:ascii="Adobe Hebrew" w:hAnsi="Adobe Hebrew" w:cs="Adobe Hebrew"/>
          <w:sz w:val="28"/>
          <w:szCs w:val="28"/>
        </w:rPr>
      </w:pPr>
      <w:r w:rsidRPr="00D21582">
        <w:rPr>
          <w:rFonts w:ascii="Adobe Hebrew" w:hAnsi="Adobe Hebrew" w:cs="Adobe Hebrew"/>
          <w:sz w:val="28"/>
          <w:szCs w:val="28"/>
        </w:rPr>
        <w:t xml:space="preserve">            D. The</w:t>
      </w:r>
      <w:r w:rsidRPr="00A45AD6">
        <w:rPr>
          <w:rFonts w:ascii="Adobe Hebrew" w:hAnsi="Adobe Hebrew" w:cs="Adobe Hebrew"/>
          <w:sz w:val="28"/>
          <w:szCs w:val="28"/>
          <w:u w:val="single"/>
        </w:rPr>
        <w:t>Son of God’s</w:t>
      </w:r>
      <w:r w:rsidRPr="00DD3A42">
        <w:rPr>
          <w:rFonts w:ascii="Adobe Hebrew" w:hAnsi="Adobe Hebrew" w:cs="Adobe Hebrew"/>
          <w:color w:val="00B0F0"/>
          <w:sz w:val="28"/>
          <w:szCs w:val="28"/>
        </w:rPr>
        <w:t>evidence</w:t>
      </w:r>
      <w:r w:rsidRPr="00D21582">
        <w:rPr>
          <w:rFonts w:ascii="Adobe Hebrew" w:hAnsi="Adobe Hebrew" w:cs="Adobe Hebrew"/>
          <w:sz w:val="28"/>
          <w:szCs w:val="28"/>
        </w:rPr>
        <w:t>- John 19:32-42</w:t>
      </w:r>
    </w:p>
    <w:p w:rsidR="00C312AB" w:rsidRPr="00D9195F" w:rsidRDefault="00C312AB" w:rsidP="0059694B">
      <w:pPr>
        <w:spacing w:after="0"/>
        <w:rPr>
          <w:rFonts w:ascii="Times New Roman" w:hAnsi="Times New Roman" w:cs="Times New Roman"/>
          <w:color w:val="E36C0A" w:themeColor="accent6" w:themeShade="BF"/>
          <w:sz w:val="20"/>
          <w:szCs w:val="20"/>
        </w:rPr>
      </w:pPr>
      <w:r w:rsidRPr="00D9195F">
        <w:rPr>
          <w:rFonts w:ascii="Copperplate Gothic Light" w:hAnsi="Copperplate Gothic Light" w:cs="Times New Roman"/>
          <w:color w:val="E36C0A" w:themeColor="accent6" w:themeShade="BF"/>
          <w:sz w:val="20"/>
          <w:szCs w:val="20"/>
        </w:rPr>
        <w:t>The 1</w:t>
      </w:r>
      <w:r w:rsidRPr="00D9195F">
        <w:rPr>
          <w:rFonts w:ascii="Copperplate Gothic Light" w:hAnsi="Copperplate Gothic Light" w:cs="Times New Roman"/>
          <w:color w:val="E36C0A" w:themeColor="accent6" w:themeShade="BF"/>
          <w:sz w:val="20"/>
          <w:szCs w:val="20"/>
          <w:vertAlign w:val="superscript"/>
        </w:rPr>
        <w:t>st</w:t>
      </w:r>
      <w:r w:rsidRPr="00D9195F">
        <w:rPr>
          <w:rFonts w:ascii="Copperplate Gothic Light" w:hAnsi="Copperplate Gothic Light" w:cs="Times New Roman"/>
          <w:color w:val="E36C0A" w:themeColor="accent6" w:themeShade="BF"/>
          <w:sz w:val="20"/>
          <w:szCs w:val="20"/>
        </w:rPr>
        <w:t xml:space="preserve"> sign-Jesus changed </w:t>
      </w:r>
      <w:r w:rsidR="00D1637D" w:rsidRPr="00D9195F">
        <w:rPr>
          <w:rFonts w:ascii="Copperplate Gothic Light" w:hAnsi="Copperplate Gothic Light" w:cs="Times New Roman"/>
          <w:color w:val="E36C0A" w:themeColor="accent6" w:themeShade="BF"/>
          <w:sz w:val="20"/>
          <w:szCs w:val="20"/>
        </w:rPr>
        <w:t xml:space="preserve">the </w:t>
      </w:r>
      <w:r w:rsidRPr="00D9195F">
        <w:rPr>
          <w:rFonts w:ascii="Copperplate Gothic Light" w:hAnsi="Copperplate Gothic Light" w:cs="Times New Roman"/>
          <w:color w:val="E36C0A" w:themeColor="accent6" w:themeShade="BF"/>
          <w:sz w:val="20"/>
          <w:szCs w:val="20"/>
        </w:rPr>
        <w:t>water into wine (</w:t>
      </w:r>
      <w:r w:rsidR="00D1637D" w:rsidRPr="00D9195F">
        <w:rPr>
          <w:rFonts w:ascii="Copperplate Gothic Light" w:hAnsi="Copperplate Gothic Light" w:cs="Times New Roman"/>
          <w:color w:val="E36C0A" w:themeColor="accent6" w:themeShade="BF"/>
          <w:sz w:val="20"/>
          <w:szCs w:val="20"/>
        </w:rPr>
        <w:t xml:space="preserve">Master over </w:t>
      </w:r>
      <w:r w:rsidRPr="00D9195F">
        <w:rPr>
          <w:rFonts w:ascii="Copperplate Gothic Light" w:hAnsi="Copperplate Gothic Light" w:cs="Times New Roman"/>
          <w:color w:val="E36C0A" w:themeColor="accent6" w:themeShade="BF"/>
          <w:sz w:val="20"/>
          <w:szCs w:val="20"/>
        </w:rPr>
        <w:t>time)</w:t>
      </w:r>
    </w:p>
    <w:p w:rsidR="00C312AB" w:rsidRPr="00D9195F" w:rsidRDefault="00C312AB" w:rsidP="0059694B">
      <w:pPr>
        <w:spacing w:after="0"/>
        <w:rPr>
          <w:rFonts w:ascii="Copperplate Gothic Light" w:hAnsi="Copperplate Gothic Light" w:cs="Times New Roman"/>
          <w:color w:val="E36C0A" w:themeColor="accent6" w:themeShade="BF"/>
          <w:sz w:val="20"/>
          <w:szCs w:val="20"/>
        </w:rPr>
      </w:pPr>
      <w:r w:rsidRPr="00D9195F">
        <w:rPr>
          <w:rFonts w:ascii="Copperplate Gothic Light" w:hAnsi="Copperplate Gothic Light" w:cs="Times New Roman"/>
          <w:color w:val="E36C0A" w:themeColor="accent6" w:themeShade="BF"/>
          <w:sz w:val="20"/>
          <w:szCs w:val="20"/>
        </w:rPr>
        <w:t xml:space="preserve">   The 2</w:t>
      </w:r>
      <w:r w:rsidRPr="00D9195F">
        <w:rPr>
          <w:rFonts w:ascii="Copperplate Gothic Light" w:hAnsi="Copperplate Gothic Light" w:cs="Times New Roman"/>
          <w:color w:val="E36C0A" w:themeColor="accent6" w:themeShade="BF"/>
          <w:sz w:val="20"/>
          <w:szCs w:val="20"/>
          <w:vertAlign w:val="superscript"/>
        </w:rPr>
        <w:t>nd</w:t>
      </w:r>
      <w:r w:rsidRPr="00D9195F">
        <w:rPr>
          <w:rFonts w:ascii="Copperplate Gothic Light" w:hAnsi="Copperplate Gothic Light" w:cs="Times New Roman"/>
          <w:color w:val="E36C0A" w:themeColor="accent6" w:themeShade="BF"/>
          <w:sz w:val="20"/>
          <w:szCs w:val="20"/>
        </w:rPr>
        <w:t xml:space="preserve"> sign-Jesus’ long distance healing</w:t>
      </w:r>
      <w:r w:rsidR="00D1637D" w:rsidRPr="00D9195F">
        <w:rPr>
          <w:rFonts w:ascii="Copperplate Gothic Light" w:hAnsi="Copperplate Gothic Light" w:cs="Times New Roman"/>
          <w:color w:val="E36C0A" w:themeColor="accent6" w:themeShade="BF"/>
          <w:sz w:val="20"/>
          <w:szCs w:val="20"/>
        </w:rPr>
        <w:t>…..</w:t>
      </w:r>
      <w:r w:rsidRPr="00D9195F">
        <w:rPr>
          <w:rFonts w:ascii="Copperplate Gothic Light" w:hAnsi="Copperplate Gothic Light" w:cs="Times New Roman"/>
          <w:color w:val="E36C0A" w:themeColor="accent6" w:themeShade="BF"/>
          <w:sz w:val="20"/>
          <w:szCs w:val="20"/>
        </w:rPr>
        <w:t>(</w:t>
      </w:r>
      <w:r w:rsidR="00D1637D" w:rsidRPr="00D9195F">
        <w:rPr>
          <w:rFonts w:ascii="Copperplate Gothic Light" w:hAnsi="Copperplate Gothic Light" w:cs="Times New Roman"/>
          <w:color w:val="E36C0A" w:themeColor="accent6" w:themeShade="BF"/>
          <w:sz w:val="20"/>
          <w:szCs w:val="20"/>
        </w:rPr>
        <w:t xml:space="preserve">Master over </w:t>
      </w:r>
      <w:r w:rsidRPr="00D9195F">
        <w:rPr>
          <w:rFonts w:ascii="Copperplate Gothic Light" w:hAnsi="Copperplate Gothic Light" w:cs="Times New Roman"/>
          <w:color w:val="E36C0A" w:themeColor="accent6" w:themeShade="BF"/>
          <w:sz w:val="20"/>
          <w:szCs w:val="20"/>
        </w:rPr>
        <w:t xml:space="preserve">distance) </w:t>
      </w:r>
    </w:p>
    <w:p w:rsidR="002E410B" w:rsidRPr="00D9195F" w:rsidRDefault="00C312AB" w:rsidP="0059694B">
      <w:pPr>
        <w:spacing w:after="0"/>
        <w:rPr>
          <w:rFonts w:ascii="Copperplate Gothic Light" w:hAnsi="Copperplate Gothic Light" w:cs="Times New Roman"/>
          <w:color w:val="E36C0A" w:themeColor="accent6" w:themeShade="BF"/>
          <w:sz w:val="24"/>
          <w:szCs w:val="24"/>
        </w:rPr>
      </w:pPr>
      <w:r w:rsidRPr="00D9195F">
        <w:rPr>
          <w:rFonts w:ascii="Copperplate Gothic Light" w:hAnsi="Copperplate Gothic Light" w:cs="Times New Roman"/>
          <w:color w:val="E36C0A" w:themeColor="accent6" w:themeShade="BF"/>
          <w:sz w:val="20"/>
          <w:szCs w:val="20"/>
        </w:rPr>
        <w:t>The 3</w:t>
      </w:r>
      <w:r w:rsidRPr="00D9195F">
        <w:rPr>
          <w:rFonts w:ascii="Copperplate Gothic Light" w:hAnsi="Copperplate Gothic Light" w:cs="Times New Roman"/>
          <w:color w:val="E36C0A" w:themeColor="accent6" w:themeShade="BF"/>
          <w:sz w:val="20"/>
          <w:szCs w:val="20"/>
          <w:vertAlign w:val="superscript"/>
        </w:rPr>
        <w:t>rd</w:t>
      </w:r>
      <w:r w:rsidRPr="00D9195F">
        <w:rPr>
          <w:rFonts w:ascii="Copperplate Gothic Light" w:hAnsi="Copperplate Gothic Light" w:cs="Times New Roman"/>
          <w:color w:val="E36C0A" w:themeColor="accent6" w:themeShade="BF"/>
          <w:sz w:val="20"/>
          <w:szCs w:val="20"/>
        </w:rPr>
        <w:t xml:space="preserve"> sign-Jesus healed </w:t>
      </w:r>
      <w:r w:rsidR="00D1637D" w:rsidRPr="00D9195F">
        <w:rPr>
          <w:rFonts w:ascii="Copperplate Gothic Light" w:hAnsi="Copperplate Gothic Light" w:cs="Times New Roman"/>
          <w:color w:val="E36C0A" w:themeColor="accent6" w:themeShade="BF"/>
          <w:sz w:val="20"/>
          <w:szCs w:val="20"/>
        </w:rPr>
        <w:t>a paralytic…..(Master over human body</w:t>
      </w:r>
      <w:r w:rsidRPr="00D9195F">
        <w:rPr>
          <w:rFonts w:ascii="Copperplate Gothic Light" w:hAnsi="Copperplate Gothic Light" w:cs="Times New Roman"/>
          <w:color w:val="E36C0A" w:themeColor="accent6" w:themeShade="BF"/>
          <w:sz w:val="24"/>
          <w:szCs w:val="24"/>
        </w:rPr>
        <w:t xml:space="preserve">) </w:t>
      </w:r>
    </w:p>
    <w:p w:rsidR="00BB5676" w:rsidRPr="00D9195F" w:rsidRDefault="002E410B" w:rsidP="0059694B">
      <w:pPr>
        <w:spacing w:after="0"/>
        <w:rPr>
          <w:rFonts w:ascii="Times New Roman" w:hAnsi="Times New Roman" w:cs="Times New Roman"/>
          <w:color w:val="E36C0A" w:themeColor="accent6" w:themeShade="BF"/>
          <w:sz w:val="20"/>
          <w:szCs w:val="20"/>
        </w:rPr>
      </w:pPr>
      <w:r w:rsidRPr="00D9195F">
        <w:rPr>
          <w:rFonts w:ascii="Copperplate Gothic Light" w:hAnsi="Copperplate Gothic Light" w:cs="Times New Roman"/>
          <w:color w:val="E36C0A" w:themeColor="accent6" w:themeShade="BF"/>
          <w:sz w:val="20"/>
          <w:szCs w:val="20"/>
        </w:rPr>
        <w:t>The 4</w:t>
      </w:r>
      <w:r w:rsidRPr="00D9195F">
        <w:rPr>
          <w:rFonts w:ascii="Copperplate Gothic Light" w:hAnsi="Copperplate Gothic Light" w:cs="Times New Roman"/>
          <w:color w:val="E36C0A" w:themeColor="accent6" w:themeShade="BF"/>
          <w:sz w:val="20"/>
          <w:szCs w:val="20"/>
          <w:vertAlign w:val="superscript"/>
        </w:rPr>
        <w:t>th</w:t>
      </w:r>
      <w:r w:rsidRPr="00D9195F">
        <w:rPr>
          <w:rFonts w:ascii="Copperplate Gothic Light" w:hAnsi="Copperplate Gothic Light" w:cs="Times New Roman"/>
          <w:color w:val="E36C0A" w:themeColor="accent6" w:themeShade="BF"/>
          <w:sz w:val="20"/>
          <w:szCs w:val="20"/>
        </w:rPr>
        <w:t xml:space="preserve"> sign-Jesus multi</w:t>
      </w:r>
      <w:r w:rsidR="00D1637D" w:rsidRPr="00D9195F">
        <w:rPr>
          <w:rFonts w:ascii="Copperplate Gothic Light" w:hAnsi="Copperplate Gothic Light" w:cs="Times New Roman"/>
          <w:color w:val="E36C0A" w:themeColor="accent6" w:themeShade="BF"/>
          <w:sz w:val="20"/>
          <w:szCs w:val="20"/>
        </w:rPr>
        <w:t>plies the bread-(Master of every provision)</w:t>
      </w:r>
    </w:p>
    <w:p w:rsidR="00BB5676" w:rsidRDefault="00D21582" w:rsidP="00BB5676">
      <w:pPr>
        <w:spacing w:after="0" w:line="240" w:lineRule="auto"/>
        <w:rPr>
          <w:rFonts w:ascii="Times New Roman" w:hAnsi="Times New Roman" w:cs="Times New Roman"/>
          <w:sz w:val="28"/>
          <w:szCs w:val="28"/>
        </w:rPr>
      </w:pPr>
      <w:r>
        <w:rPr>
          <w:rFonts w:ascii="Times New Roman" w:hAnsi="Times New Roman" w:cs="Times New Roman"/>
          <w:color w:val="00B050"/>
          <w:sz w:val="28"/>
          <w:szCs w:val="28"/>
        </w:rPr>
        <w:t>Schedule for August</w:t>
      </w:r>
      <w:r w:rsidR="00021800" w:rsidRPr="00D1637D">
        <w:rPr>
          <w:rFonts w:ascii="Times New Roman" w:hAnsi="Times New Roman" w:cs="Times New Roman"/>
          <w:color w:val="00B050"/>
          <w:sz w:val="28"/>
          <w:szCs w:val="28"/>
        </w:rPr>
        <w:t xml:space="preserve"> 2017</w:t>
      </w:r>
    </w:p>
    <w:p w:rsidR="00021800" w:rsidRPr="00A94771" w:rsidRDefault="00021800" w:rsidP="00021800">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548DD4" w:themeColor="text2" w:themeTint="99"/>
          <w:sz w:val="20"/>
          <w:szCs w:val="20"/>
        </w:rPr>
      </w:pPr>
      <w:r w:rsidRPr="00D1637D">
        <w:rPr>
          <w:rFonts w:cs="Times New Roman"/>
          <w:i/>
          <w:sz w:val="20"/>
          <w:szCs w:val="20"/>
        </w:rPr>
        <w:t>Wednesday</w:t>
      </w:r>
      <w:r w:rsidRPr="00A94771">
        <w:rPr>
          <w:rFonts w:cs="Times New Roman"/>
          <w:i/>
          <w:color w:val="548DD4" w:themeColor="text2" w:themeTint="99"/>
          <w:sz w:val="20"/>
          <w:szCs w:val="20"/>
        </w:rPr>
        <w:t>6 pm-</w:t>
      </w:r>
      <w:r w:rsidRPr="00A94771">
        <w:rPr>
          <w:rFonts w:cs="Times New Roman"/>
          <w:color w:val="548DD4" w:themeColor="text2" w:themeTint="99"/>
          <w:sz w:val="20"/>
          <w:szCs w:val="20"/>
        </w:rPr>
        <w:t xml:space="preserve"> Prayer Service.</w:t>
      </w:r>
    </w:p>
    <w:p w:rsidR="00021800" w:rsidRPr="00A94771" w:rsidRDefault="00021800" w:rsidP="00021800">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548DD4" w:themeColor="text2" w:themeTint="99"/>
          <w:sz w:val="20"/>
          <w:szCs w:val="20"/>
        </w:rPr>
      </w:pPr>
      <w:r w:rsidRPr="00A94771">
        <w:rPr>
          <w:rFonts w:cs="Times New Roman"/>
          <w:i/>
          <w:color w:val="548DD4" w:themeColor="text2" w:themeTint="99"/>
          <w:sz w:val="20"/>
          <w:szCs w:val="20"/>
        </w:rPr>
        <w:t>7 pm</w:t>
      </w:r>
      <w:r w:rsidRPr="00A94771">
        <w:rPr>
          <w:rFonts w:cs="Times New Roman"/>
          <w:b/>
          <w:i/>
          <w:color w:val="548DD4" w:themeColor="text2" w:themeTint="99"/>
          <w:sz w:val="20"/>
          <w:szCs w:val="20"/>
        </w:rPr>
        <w:t>-</w:t>
      </w:r>
      <w:r w:rsidRPr="006A25F0">
        <w:rPr>
          <w:rFonts w:cs="Times New Roman"/>
          <w:b/>
          <w:color w:val="FF0000"/>
          <w:sz w:val="20"/>
          <w:szCs w:val="20"/>
        </w:rPr>
        <w:t>Worship Service</w:t>
      </w:r>
      <w:r>
        <w:rPr>
          <w:rFonts w:cs="Times New Roman"/>
          <w:color w:val="548DD4" w:themeColor="text2" w:themeTint="99"/>
          <w:sz w:val="20"/>
          <w:szCs w:val="20"/>
        </w:rPr>
        <w:t xml:space="preserve">and the study of </w:t>
      </w:r>
      <w:r w:rsidRPr="00031AE3">
        <w:rPr>
          <w:rFonts w:cs="Times New Roman"/>
          <w:color w:val="0070C0"/>
          <w:sz w:val="20"/>
          <w:szCs w:val="20"/>
        </w:rPr>
        <w:t>the Book of  James</w:t>
      </w:r>
      <w:r>
        <w:rPr>
          <w:rFonts w:cs="Times New Roman"/>
          <w:color w:val="548DD4" w:themeColor="text2" w:themeTint="99"/>
          <w:sz w:val="20"/>
          <w:szCs w:val="20"/>
        </w:rPr>
        <w:t xml:space="preserve">. </w:t>
      </w:r>
    </w:p>
    <w:p w:rsidR="00021800" w:rsidRPr="00A94771" w:rsidRDefault="00021800" w:rsidP="00021800">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548DD4" w:themeColor="text2" w:themeTint="99"/>
          <w:sz w:val="20"/>
          <w:szCs w:val="20"/>
        </w:rPr>
      </w:pPr>
      <w:r w:rsidRPr="00A94771">
        <w:rPr>
          <w:rFonts w:cs="Times New Roman"/>
          <w:i/>
          <w:color w:val="548DD4" w:themeColor="text2" w:themeTint="99"/>
          <w:sz w:val="20"/>
          <w:szCs w:val="20"/>
        </w:rPr>
        <w:t>8 pm-</w:t>
      </w:r>
      <w:r w:rsidRPr="00A94771">
        <w:rPr>
          <w:rFonts w:cs="Times New Roman"/>
          <w:color w:val="548DD4" w:themeColor="text2" w:themeTint="99"/>
          <w:sz w:val="20"/>
          <w:szCs w:val="20"/>
        </w:rPr>
        <w:t xml:space="preserve"> Fellowship on every Wednesday.</w:t>
      </w:r>
    </w:p>
    <w:p w:rsidR="00021800" w:rsidRPr="007E6C27" w:rsidRDefault="00021800" w:rsidP="00021800">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984806" w:themeColor="accent6" w:themeShade="80"/>
          <w:sz w:val="20"/>
          <w:szCs w:val="20"/>
        </w:rPr>
      </w:pPr>
      <w:r w:rsidRPr="00A94771">
        <w:rPr>
          <w:rFonts w:cs="Times New Roman"/>
          <w:i/>
          <w:color w:val="984806" w:themeColor="accent6" w:themeShade="80"/>
          <w:sz w:val="20"/>
          <w:szCs w:val="20"/>
          <w:u w:val="single"/>
        </w:rPr>
        <w:t>Thursday</w:t>
      </w:r>
      <w:r w:rsidRPr="007E6C27">
        <w:rPr>
          <w:rFonts w:cs="Times New Roman"/>
          <w:i/>
          <w:color w:val="984806" w:themeColor="accent6" w:themeShade="80"/>
          <w:sz w:val="20"/>
          <w:szCs w:val="20"/>
        </w:rPr>
        <w:t>7 pm-</w:t>
      </w:r>
      <w:r w:rsidRPr="007E6C27">
        <w:rPr>
          <w:rFonts w:cs="Times New Roman"/>
          <w:color w:val="984806" w:themeColor="accent6" w:themeShade="80"/>
          <w:sz w:val="20"/>
          <w:szCs w:val="20"/>
        </w:rPr>
        <w:t xml:space="preserve"> Street Fair U</w:t>
      </w:r>
      <w:r>
        <w:rPr>
          <w:rFonts w:cs="Times New Roman"/>
          <w:color w:val="984806" w:themeColor="accent6" w:themeShade="80"/>
          <w:sz w:val="20"/>
          <w:szCs w:val="20"/>
        </w:rPr>
        <w:t>niversity in Downtown, Palm Springs.</w:t>
      </w:r>
    </w:p>
    <w:p w:rsidR="00021800" w:rsidRPr="007E6C27" w:rsidRDefault="00021800" w:rsidP="00021800">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984806" w:themeColor="accent6" w:themeShade="80"/>
          <w:sz w:val="20"/>
          <w:szCs w:val="20"/>
        </w:rPr>
      </w:pPr>
      <w:r>
        <w:rPr>
          <w:rFonts w:ascii="Times New Roman" w:eastAsia="Times New Roman" w:hAnsi="Times New Roman" w:cs="Times New Roman"/>
          <w:b/>
          <w:noProof/>
          <w:color w:val="943634" w:themeColor="accent2" w:themeShade="BF"/>
          <w:sz w:val="24"/>
          <w:szCs w:val="24"/>
          <w:u w:val="single"/>
        </w:rPr>
        <w:drawing>
          <wp:anchor distT="0" distB="0" distL="114300" distR="114300" simplePos="0" relativeHeight="251690496" behindDoc="0" locked="0" layoutInCell="1" allowOverlap="1">
            <wp:simplePos x="0" y="0"/>
            <wp:positionH relativeFrom="column">
              <wp:posOffset>3879850</wp:posOffset>
            </wp:positionH>
            <wp:positionV relativeFrom="paragraph">
              <wp:posOffset>131445</wp:posOffset>
            </wp:positionV>
            <wp:extent cx="742950" cy="6140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jection.jp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2950" cy="614045"/>
                    </a:xfrm>
                    <a:prstGeom prst="rect">
                      <a:avLst/>
                    </a:prstGeom>
                  </pic:spPr>
                </pic:pic>
              </a:graphicData>
            </a:graphic>
          </wp:anchor>
        </w:drawing>
      </w:r>
      <w:r w:rsidRPr="00A94771">
        <w:rPr>
          <w:rFonts w:cs="Times New Roman"/>
          <w:i/>
          <w:color w:val="984806" w:themeColor="accent6" w:themeShade="80"/>
          <w:sz w:val="20"/>
          <w:szCs w:val="20"/>
          <w:u w:val="single"/>
        </w:rPr>
        <w:t>Saturday</w:t>
      </w:r>
      <w:r>
        <w:rPr>
          <w:rFonts w:cs="Times New Roman"/>
          <w:color w:val="984806" w:themeColor="accent6" w:themeShade="80"/>
          <w:sz w:val="20"/>
          <w:szCs w:val="20"/>
        </w:rPr>
        <w:t xml:space="preserve">      11 a</w:t>
      </w:r>
      <w:r w:rsidRPr="007E6C27">
        <w:rPr>
          <w:rFonts w:cs="Times New Roman"/>
          <w:color w:val="984806" w:themeColor="accent6" w:themeShade="80"/>
          <w:sz w:val="20"/>
          <w:szCs w:val="20"/>
        </w:rPr>
        <w:t>m</w:t>
      </w:r>
      <w:r>
        <w:rPr>
          <w:rFonts w:cs="Times New Roman"/>
          <w:color w:val="984806" w:themeColor="accent6" w:themeShade="80"/>
          <w:sz w:val="20"/>
          <w:szCs w:val="20"/>
        </w:rPr>
        <w:t xml:space="preserve"> -</w:t>
      </w:r>
      <w:r w:rsidRPr="007E6C27">
        <w:rPr>
          <w:rFonts w:cs="Times New Roman"/>
          <w:color w:val="984806" w:themeColor="accent6" w:themeShade="80"/>
          <w:sz w:val="20"/>
          <w:szCs w:val="20"/>
        </w:rPr>
        <w:t xml:space="preserve"> Prayer for the sick, the church and reviv</w:t>
      </w:r>
      <w:bookmarkStart w:id="0" w:name="_GoBack"/>
      <w:bookmarkEnd w:id="0"/>
      <w:r w:rsidRPr="007E6C27">
        <w:rPr>
          <w:rFonts w:cs="Times New Roman"/>
          <w:color w:val="984806" w:themeColor="accent6" w:themeShade="80"/>
          <w:sz w:val="20"/>
          <w:szCs w:val="20"/>
        </w:rPr>
        <w:t>al in Coachella Valley.</w:t>
      </w:r>
    </w:p>
    <w:p w:rsidR="00021800" w:rsidRPr="00A94771" w:rsidRDefault="00021800" w:rsidP="00021800">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7030A0"/>
          <w:sz w:val="20"/>
          <w:szCs w:val="20"/>
        </w:rPr>
      </w:pPr>
      <w:r w:rsidRPr="00957440">
        <w:rPr>
          <w:rFonts w:cs="Times New Roman"/>
          <w:i/>
          <w:color w:val="7030A0"/>
          <w:sz w:val="20"/>
          <w:szCs w:val="20"/>
          <w:u w:val="single"/>
        </w:rPr>
        <w:t>Sunday</w:t>
      </w:r>
      <w:r>
        <w:rPr>
          <w:rFonts w:cs="Times New Roman"/>
          <w:color w:val="7030A0"/>
          <w:sz w:val="20"/>
          <w:szCs w:val="20"/>
        </w:rPr>
        <w:t xml:space="preserve">  9</w:t>
      </w:r>
      <w:r w:rsidRPr="00A94771">
        <w:rPr>
          <w:rFonts w:cs="Times New Roman"/>
          <w:color w:val="7030A0"/>
          <w:sz w:val="20"/>
          <w:szCs w:val="20"/>
        </w:rPr>
        <w:t xml:space="preserve"> am-Prayers Service</w:t>
      </w:r>
      <w:r>
        <w:rPr>
          <w:rFonts w:cs="Times New Roman"/>
          <w:color w:val="7030A0"/>
          <w:sz w:val="20"/>
          <w:szCs w:val="20"/>
        </w:rPr>
        <w:t xml:space="preserve"> to 9:45.</w:t>
      </w:r>
    </w:p>
    <w:p w:rsidR="00021800" w:rsidRPr="00A94771" w:rsidRDefault="00021800" w:rsidP="00021800">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7030A0"/>
          <w:sz w:val="20"/>
          <w:szCs w:val="20"/>
        </w:rPr>
      </w:pPr>
      <w:r>
        <w:rPr>
          <w:rFonts w:cs="Times New Roman"/>
          <w:color w:val="7030A0"/>
          <w:sz w:val="20"/>
          <w:szCs w:val="20"/>
        </w:rPr>
        <w:t>10</w:t>
      </w:r>
      <w:r w:rsidRPr="00A94771">
        <w:rPr>
          <w:rFonts w:cs="Times New Roman"/>
          <w:color w:val="7030A0"/>
          <w:sz w:val="20"/>
          <w:szCs w:val="20"/>
        </w:rPr>
        <w:t xml:space="preserve"> am-</w:t>
      </w:r>
      <w:r w:rsidRPr="006A25F0">
        <w:rPr>
          <w:rFonts w:cs="Times New Roman"/>
          <w:b/>
          <w:color w:val="FF0000"/>
          <w:sz w:val="20"/>
          <w:szCs w:val="20"/>
        </w:rPr>
        <w:t>Worship Service</w:t>
      </w:r>
    </w:p>
    <w:p w:rsidR="00021800" w:rsidRPr="00A94771" w:rsidRDefault="00021800" w:rsidP="00021800">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7030A0"/>
          <w:sz w:val="20"/>
          <w:szCs w:val="20"/>
        </w:rPr>
      </w:pPr>
      <w:r>
        <w:rPr>
          <w:rFonts w:cs="Times New Roman"/>
          <w:color w:val="7030A0"/>
          <w:sz w:val="20"/>
          <w:szCs w:val="20"/>
        </w:rPr>
        <w:t>10:30 am-</w:t>
      </w:r>
      <w:r w:rsidRPr="00A94771">
        <w:rPr>
          <w:rFonts w:cs="Times New Roman"/>
          <w:color w:val="7030A0"/>
          <w:sz w:val="20"/>
          <w:szCs w:val="20"/>
          <w:u w:val="single"/>
        </w:rPr>
        <w:t>Children Ministry</w:t>
      </w:r>
      <w:r>
        <w:rPr>
          <w:rFonts w:cs="Times New Roman"/>
          <w:color w:val="7030A0"/>
          <w:sz w:val="20"/>
          <w:szCs w:val="20"/>
        </w:rPr>
        <w:t xml:space="preserve"> from 10:30 am until 11</w:t>
      </w:r>
      <w:r w:rsidRPr="00A94771">
        <w:rPr>
          <w:rFonts w:cs="Times New Roman"/>
          <w:color w:val="7030A0"/>
          <w:sz w:val="20"/>
          <w:szCs w:val="20"/>
        </w:rPr>
        <w:t>:10 am.</w:t>
      </w:r>
    </w:p>
    <w:p w:rsidR="00A749E8" w:rsidRPr="00D9195F" w:rsidRDefault="00021800" w:rsidP="00D9195F">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7030A0"/>
          <w:sz w:val="20"/>
          <w:szCs w:val="20"/>
        </w:rPr>
      </w:pPr>
      <w:r>
        <w:rPr>
          <w:rFonts w:cs="Times New Roman"/>
          <w:color w:val="7030A0"/>
          <w:sz w:val="20"/>
          <w:szCs w:val="20"/>
        </w:rPr>
        <w:t xml:space="preserve">                         10:30 am-Youth Ministry until 11</w:t>
      </w:r>
      <w:r w:rsidRPr="00A94771">
        <w:rPr>
          <w:rFonts w:cs="Times New Roman"/>
          <w:color w:val="7030A0"/>
          <w:sz w:val="20"/>
          <w:szCs w:val="20"/>
        </w:rPr>
        <w:t>:15</w:t>
      </w:r>
      <w:r w:rsidRPr="00A94771">
        <w:rPr>
          <w:rFonts w:ascii="Times New Roman" w:hAnsi="Times New Roman" w:cs="Times New Roman"/>
          <w:color w:val="7030A0"/>
          <w:sz w:val="20"/>
          <w:szCs w:val="20"/>
        </w:rPr>
        <w:t xml:space="preserve">. </w:t>
      </w:r>
    </w:p>
    <w:p w:rsidR="00BB272C" w:rsidRPr="0048552A" w:rsidRDefault="00D21582" w:rsidP="0059694B">
      <w:pPr>
        <w:spacing w:after="0" w:line="240" w:lineRule="auto"/>
        <w:rPr>
          <w:rFonts w:ascii="Times New Roman" w:hAnsi="Times New Roman" w:cs="Times New Roman"/>
          <w:b/>
          <w:color w:val="C0504D" w:themeColor="accent2"/>
          <w:sz w:val="28"/>
          <w:szCs w:val="28"/>
          <w:u w:val="single"/>
        </w:rPr>
      </w:pPr>
      <w:r>
        <w:rPr>
          <w:rFonts w:ascii="Times New Roman" w:hAnsi="Times New Roman" w:cs="Times New Roman"/>
          <w:sz w:val="28"/>
          <w:szCs w:val="28"/>
        </w:rPr>
        <w:t xml:space="preserve">2. </w:t>
      </w:r>
      <w:r w:rsidR="009A5C99" w:rsidRPr="00D21582">
        <w:rPr>
          <w:rFonts w:ascii="Times New Roman" w:eastAsia="Times New Roman" w:hAnsi="Times New Roman" w:cs="Times New Roman"/>
          <w:color w:val="C0504D" w:themeColor="accent2"/>
          <w:sz w:val="28"/>
          <w:szCs w:val="28"/>
          <w:u w:val="single"/>
        </w:rPr>
        <w:t xml:space="preserve">Wednesday </w:t>
      </w:r>
      <w:r w:rsidR="009A5C99" w:rsidRPr="00D21582">
        <w:rPr>
          <w:rFonts w:ascii="Times New Roman" w:hAnsi="Times New Roman" w:cs="Times New Roman"/>
          <w:color w:val="C0504D" w:themeColor="accent2"/>
          <w:sz w:val="28"/>
          <w:szCs w:val="28"/>
          <w:u w:val="single"/>
        </w:rPr>
        <w:t>Worship Service</w:t>
      </w:r>
      <w:r w:rsidRPr="00D21582">
        <w:rPr>
          <w:rFonts w:ascii="Times New Roman" w:hAnsi="Times New Roman" w:cs="Times New Roman"/>
          <w:color w:val="C0504D" w:themeColor="accent2"/>
          <w:sz w:val="28"/>
          <w:szCs w:val="28"/>
          <w:u w:val="single"/>
        </w:rPr>
        <w:t xml:space="preserve"> 7 PM</w:t>
      </w:r>
    </w:p>
    <w:p w:rsidR="00023948" w:rsidRDefault="009A5C99" w:rsidP="0048552A">
      <w:pPr>
        <w:spacing w:after="0" w:line="240" w:lineRule="auto"/>
        <w:rPr>
          <w:rFonts w:ascii="Times New Roman" w:hAnsi="Times New Roman" w:cs="Times New Roman"/>
          <w:color w:val="7030A0"/>
          <w:sz w:val="24"/>
          <w:szCs w:val="24"/>
        </w:rPr>
      </w:pPr>
      <w:r>
        <w:rPr>
          <w:rFonts w:ascii="Times New Roman" w:hAnsi="Times New Roman" w:cs="Times New Roman"/>
          <w:color w:val="7030A0"/>
          <w:sz w:val="24"/>
          <w:szCs w:val="24"/>
        </w:rPr>
        <w:t>We</w:t>
      </w:r>
      <w:r w:rsidR="00A72C97">
        <w:rPr>
          <w:rFonts w:ascii="Times New Roman" w:hAnsi="Times New Roman" w:cs="Times New Roman"/>
          <w:color w:val="7030A0"/>
          <w:sz w:val="24"/>
          <w:szCs w:val="24"/>
        </w:rPr>
        <w:t xml:space="preserve">study the </w:t>
      </w:r>
      <w:r w:rsidR="00A72C97" w:rsidRPr="00FF5163">
        <w:rPr>
          <w:rFonts w:ascii="Times New Roman" w:hAnsi="Times New Roman" w:cs="Times New Roman"/>
          <w:i/>
          <w:color w:val="00B0F0"/>
          <w:sz w:val="24"/>
          <w:szCs w:val="24"/>
          <w:u w:val="single"/>
        </w:rPr>
        <w:t>Book of Acts</w:t>
      </w:r>
    </w:p>
    <w:p w:rsidR="0048552A" w:rsidRDefault="00F43683" w:rsidP="0059694B">
      <w:pPr>
        <w:spacing w:after="0" w:line="240" w:lineRule="auto"/>
        <w:jc w:val="center"/>
        <w:rPr>
          <w:rFonts w:ascii="Times New Roman" w:hAnsi="Times New Roman" w:cs="Times New Roman"/>
          <w:b/>
          <w:color w:val="403152" w:themeColor="accent4" w:themeShade="80"/>
          <w:sz w:val="24"/>
          <w:szCs w:val="24"/>
        </w:rPr>
      </w:pPr>
      <w:r w:rsidRPr="00A72C97">
        <w:rPr>
          <w:rFonts w:ascii="Times New Roman" w:eastAsia="Times New Roman" w:hAnsi="Times New Roman" w:cs="Times New Roman"/>
          <w:color w:val="0070C0"/>
          <w:sz w:val="24"/>
          <w:szCs w:val="24"/>
        </w:rPr>
        <w:t>This is a</w:t>
      </w:r>
      <w:r w:rsidR="00A72C97" w:rsidRPr="00A72C97">
        <w:rPr>
          <w:rFonts w:ascii="Times New Roman" w:eastAsia="Times New Roman" w:hAnsi="Times New Roman" w:cs="Times New Roman"/>
          <w:color w:val="0070C0"/>
          <w:sz w:val="24"/>
          <w:szCs w:val="24"/>
        </w:rPr>
        <w:t xml:space="preserve"> book that will really help see the expansion</w:t>
      </w:r>
      <w:r w:rsidR="003447C3" w:rsidRPr="00A72C97">
        <w:rPr>
          <w:rFonts w:ascii="Times New Roman" w:eastAsia="Times New Roman" w:hAnsi="Times New Roman" w:cs="Times New Roman"/>
          <w:color w:val="0070C0"/>
          <w:sz w:val="24"/>
          <w:szCs w:val="24"/>
        </w:rPr>
        <w:t xml:space="preserve"> of </w:t>
      </w:r>
      <w:r w:rsidR="00A72C97" w:rsidRPr="00A72C97">
        <w:rPr>
          <w:rFonts w:ascii="Times New Roman" w:eastAsia="Times New Roman" w:hAnsi="Times New Roman" w:cs="Times New Roman"/>
          <w:color w:val="0070C0"/>
          <w:sz w:val="24"/>
          <w:szCs w:val="24"/>
        </w:rPr>
        <w:t>the church</w:t>
      </w:r>
      <w:r w:rsidR="00BB5676">
        <w:rPr>
          <w:rFonts w:ascii="Times New Roman" w:eastAsia="Times New Roman" w:hAnsi="Times New Roman" w:cs="Times New Roman"/>
          <w:color w:val="C00000"/>
          <w:sz w:val="24"/>
          <w:szCs w:val="24"/>
        </w:rPr>
        <w:t>.</w:t>
      </w:r>
    </w:p>
    <w:p w:rsidR="00D9195F" w:rsidRDefault="00D9195F" w:rsidP="0059694B">
      <w:pPr>
        <w:spacing w:after="0" w:line="240" w:lineRule="auto"/>
        <w:jc w:val="center"/>
        <w:rPr>
          <w:rFonts w:ascii="Times New Roman" w:hAnsi="Times New Roman" w:cs="Times New Roman"/>
          <w:b/>
          <w:color w:val="403152" w:themeColor="accent4" w:themeShade="80"/>
          <w:sz w:val="24"/>
          <w:szCs w:val="24"/>
        </w:rPr>
      </w:pPr>
    </w:p>
    <w:p w:rsidR="004C4CDC" w:rsidRPr="0059694B" w:rsidRDefault="004C4CDC" w:rsidP="0059694B">
      <w:pPr>
        <w:spacing w:after="0" w:line="240" w:lineRule="auto"/>
        <w:jc w:val="center"/>
        <w:rPr>
          <w:rFonts w:ascii="Times New Roman" w:hAnsi="Times New Roman" w:cs="Times New Roman"/>
          <w:b/>
          <w:color w:val="403152" w:themeColor="accent4" w:themeShade="80"/>
          <w:sz w:val="24"/>
          <w:szCs w:val="24"/>
        </w:rPr>
      </w:pPr>
    </w:p>
    <w:p w:rsidR="00451B78" w:rsidRPr="00A45AD6" w:rsidRDefault="00D21582" w:rsidP="00451B78">
      <w:pPr>
        <w:spacing w:after="0"/>
        <w:rPr>
          <w:rFonts w:ascii="Times New Roman" w:hAnsi="Times New Roman" w:cs="Times New Roman"/>
          <w:sz w:val="24"/>
          <w:szCs w:val="24"/>
        </w:rPr>
      </w:pPr>
      <w:r>
        <w:rPr>
          <w:rFonts w:ascii="Times New Roman" w:hAnsi="Times New Roman" w:cs="Times New Roman"/>
          <w:sz w:val="24"/>
          <w:szCs w:val="24"/>
        </w:rPr>
        <w:t xml:space="preserve">3. </w:t>
      </w:r>
      <w:r w:rsidR="00F9282F">
        <w:rPr>
          <w:rFonts w:ascii="Times New Roman" w:hAnsi="Times New Roman" w:cs="Times New Roman"/>
          <w:sz w:val="24"/>
          <w:szCs w:val="24"/>
          <w:u w:val="single"/>
        </w:rPr>
        <w:t>Discipleship</w:t>
      </w:r>
      <w:r w:rsidR="00451B78" w:rsidRPr="00A63325">
        <w:rPr>
          <w:rFonts w:ascii="Times New Roman" w:hAnsi="Times New Roman" w:cs="Times New Roman"/>
          <w:sz w:val="24"/>
          <w:szCs w:val="24"/>
        </w:rPr>
        <w:t>:</w:t>
      </w:r>
      <w:r w:rsidR="00451B78" w:rsidRPr="00E90169">
        <w:rPr>
          <w:rFonts w:ascii="Times New Roman" w:eastAsia="Times New Roman" w:hAnsi="Times New Roman" w:cs="Times New Roman"/>
          <w:sz w:val="24"/>
          <w:szCs w:val="24"/>
          <w:u w:val="single"/>
        </w:rPr>
        <w:t>Col. 3:16</w:t>
      </w:r>
    </w:p>
    <w:p w:rsidR="00F9282F" w:rsidRDefault="00F9282F" w:rsidP="00451B78">
      <w:pPr>
        <w:spacing w:after="0"/>
        <w:rPr>
          <w:rFonts w:ascii="Times New Roman" w:eastAsia="Times New Roman" w:hAnsi="Times New Roman" w:cs="Times New Roman"/>
        </w:rPr>
      </w:pPr>
      <w:r w:rsidRPr="00F9282F">
        <w:rPr>
          <w:rFonts w:ascii="Times New Roman" w:eastAsia="Times New Roman" w:hAnsi="Times New Roman" w:cs="Times New Roman"/>
          <w:b/>
          <w:bCs/>
          <w:color w:val="00B050"/>
          <w:vertAlign w:val="superscript"/>
        </w:rPr>
        <w:t>“</w:t>
      </w:r>
      <w:r w:rsidRPr="00F9282F">
        <w:rPr>
          <w:rFonts w:ascii="Times New Roman" w:eastAsia="Times New Roman" w:hAnsi="Times New Roman" w:cs="Times New Roman"/>
          <w:bCs/>
          <w:color w:val="00B050"/>
        </w:rPr>
        <w:t>Let</w:t>
      </w:r>
      <w:r w:rsidR="00451B78" w:rsidRPr="00F9282F">
        <w:rPr>
          <w:rFonts w:ascii="Times New Roman" w:eastAsia="Times New Roman" w:hAnsi="Times New Roman" w:cs="Times New Roman"/>
          <w:color w:val="00B050"/>
        </w:rPr>
        <w:t xml:space="preserve"> the word of Christ dwell in you richly in all wisdom, teaching and admonishing one another in psalms and hymns and spiritual songs, singing with grace in your hearts to the Lord."   A disciple is in the Word day and night. The Bible is </w:t>
      </w:r>
      <w:r w:rsidRPr="00F9282F">
        <w:rPr>
          <w:rFonts w:ascii="Times New Roman" w:eastAsia="Times New Roman" w:hAnsi="Times New Roman" w:cs="Times New Roman"/>
          <w:color w:val="00B050"/>
        </w:rPr>
        <w:t>his daily spiritual food</w:t>
      </w:r>
      <w:r>
        <w:rPr>
          <w:rFonts w:ascii="Times New Roman" w:eastAsia="Times New Roman" w:hAnsi="Times New Roman" w:cs="Times New Roman"/>
        </w:rPr>
        <w:t xml:space="preserve">. </w:t>
      </w:r>
    </w:p>
    <w:p w:rsidR="00A45AD6" w:rsidRPr="00451B78" w:rsidRDefault="00A45AD6" w:rsidP="00451B78">
      <w:pPr>
        <w:spacing w:after="0"/>
        <w:rPr>
          <w:rFonts w:ascii="Times New Roman" w:eastAsia="Times New Roman" w:hAnsi="Times New Roman" w:cs="Times New Roman"/>
        </w:rPr>
      </w:pPr>
    </w:p>
    <w:p w:rsidR="00451B78" w:rsidRPr="00A63325" w:rsidRDefault="00D21582" w:rsidP="00451B7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4.</w:t>
      </w:r>
      <w:r w:rsidR="00451B78" w:rsidRPr="00F9282F">
        <w:rPr>
          <w:rFonts w:ascii="Times New Roman" w:hAnsi="Times New Roman" w:cs="Times New Roman"/>
          <w:sz w:val="24"/>
          <w:szCs w:val="24"/>
        </w:rPr>
        <w:t>Water Baptism:</w:t>
      </w:r>
    </w:p>
    <w:p w:rsidR="00451B78" w:rsidRPr="00A63325" w:rsidRDefault="00451B78" w:rsidP="00451B78">
      <w:pPr>
        <w:spacing w:after="0" w:line="240" w:lineRule="auto"/>
        <w:contextualSpacing/>
        <w:rPr>
          <w:rFonts w:ascii="Times New Roman" w:hAnsi="Times New Roman" w:cs="Times New Roman"/>
          <w:sz w:val="24"/>
          <w:szCs w:val="24"/>
        </w:rPr>
      </w:pPr>
      <w:r w:rsidRPr="00F9282F">
        <w:rPr>
          <w:rFonts w:ascii="Times New Roman" w:hAnsi="Times New Roman" w:cs="Times New Roman"/>
          <w:color w:val="E36C0A" w:themeColor="accent6" w:themeShade="BF"/>
          <w:sz w:val="24"/>
          <w:szCs w:val="24"/>
        </w:rPr>
        <w:t xml:space="preserve">The Water baptism Service will take place on </w:t>
      </w:r>
      <w:r w:rsidR="00F9282F" w:rsidRPr="00F9282F">
        <w:rPr>
          <w:rFonts w:ascii="Times New Roman" w:hAnsi="Times New Roman" w:cs="Times New Roman"/>
          <w:color w:val="E36C0A" w:themeColor="accent6" w:themeShade="BF"/>
          <w:sz w:val="24"/>
          <w:szCs w:val="24"/>
          <w:u w:val="single"/>
        </w:rPr>
        <w:t>June 11</w:t>
      </w:r>
      <w:r w:rsidRPr="00F9282F">
        <w:rPr>
          <w:rFonts w:ascii="Times New Roman" w:hAnsi="Times New Roman" w:cs="Times New Roman"/>
          <w:color w:val="E36C0A" w:themeColor="accent6" w:themeShade="BF"/>
          <w:sz w:val="24"/>
          <w:szCs w:val="24"/>
          <w:u w:val="single"/>
        </w:rPr>
        <w:t>th</w:t>
      </w:r>
      <w:r w:rsidRPr="00F9282F">
        <w:rPr>
          <w:rFonts w:ascii="Times New Roman" w:hAnsi="Times New Roman" w:cs="Times New Roman"/>
          <w:color w:val="E36C0A" w:themeColor="accent6" w:themeShade="BF"/>
          <w:sz w:val="24"/>
          <w:szCs w:val="24"/>
        </w:rPr>
        <w:t xml:space="preserve">. Let us know in advanced if you would like to be baptized.  Play for the believers that were baptized last Sunday. Every Wednesday at 6 PM you can </w:t>
      </w:r>
      <w:r w:rsidR="00F9282F" w:rsidRPr="00F9282F">
        <w:rPr>
          <w:rFonts w:ascii="Times New Roman" w:hAnsi="Times New Roman" w:cs="Times New Roman"/>
          <w:color w:val="E36C0A" w:themeColor="accent6" w:themeShade="BF"/>
          <w:sz w:val="24"/>
          <w:szCs w:val="24"/>
        </w:rPr>
        <w:t>attend classes</w:t>
      </w:r>
      <w:r w:rsidRPr="00F9282F">
        <w:rPr>
          <w:rFonts w:ascii="Times New Roman" w:hAnsi="Times New Roman" w:cs="Times New Roman"/>
          <w:color w:val="E36C0A" w:themeColor="accent6" w:themeShade="BF"/>
          <w:sz w:val="24"/>
          <w:szCs w:val="24"/>
        </w:rPr>
        <w:t xml:space="preserve"> in order to </w:t>
      </w:r>
      <w:r w:rsidR="00F9282F" w:rsidRPr="00F9282F">
        <w:rPr>
          <w:rFonts w:ascii="Times New Roman" w:hAnsi="Times New Roman" w:cs="Times New Roman"/>
          <w:color w:val="E36C0A" w:themeColor="accent6" w:themeShade="BF"/>
          <w:sz w:val="24"/>
          <w:szCs w:val="24"/>
        </w:rPr>
        <w:t>learn more</w:t>
      </w:r>
      <w:r w:rsidRPr="00F9282F">
        <w:rPr>
          <w:rFonts w:ascii="Times New Roman" w:hAnsi="Times New Roman" w:cs="Times New Roman"/>
          <w:color w:val="E36C0A" w:themeColor="accent6" w:themeShade="BF"/>
          <w:sz w:val="24"/>
          <w:szCs w:val="24"/>
        </w:rPr>
        <w:t xml:space="preserve"> about water baptism</w:t>
      </w:r>
      <w:r w:rsidRPr="00A63325">
        <w:rPr>
          <w:rFonts w:ascii="Times New Roman" w:hAnsi="Times New Roman" w:cs="Times New Roman"/>
          <w:sz w:val="24"/>
          <w:szCs w:val="24"/>
        </w:rPr>
        <w:t xml:space="preserve">. </w:t>
      </w:r>
    </w:p>
    <w:p w:rsidR="00F701C8" w:rsidRPr="00451B78" w:rsidRDefault="00F701C8" w:rsidP="00F701C8">
      <w:pPr>
        <w:spacing w:after="0" w:line="240" w:lineRule="auto"/>
        <w:contextualSpacing/>
        <w:rPr>
          <w:rFonts w:ascii="Times New Roman" w:eastAsia="Times New Roman" w:hAnsi="Times New Roman" w:cs="Times New Roman"/>
          <w:b/>
          <w:sz w:val="18"/>
          <w:szCs w:val="18"/>
        </w:rPr>
      </w:pPr>
      <w:r w:rsidRPr="00451B78">
        <w:rPr>
          <w:rFonts w:ascii="AR JULIAN" w:eastAsia="Times New Roman" w:hAnsi="AR JULIAN" w:cs="Times New Roman"/>
          <w:color w:val="403152" w:themeColor="accent4" w:themeShade="80"/>
          <w:sz w:val="18"/>
          <w:szCs w:val="18"/>
          <w:u w:val="single"/>
        </w:rPr>
        <w:t>Water Baptism</w:t>
      </w:r>
      <w:r w:rsidRPr="00451B78">
        <w:rPr>
          <w:rFonts w:ascii="Times New Roman" w:eastAsia="Times New Roman" w:hAnsi="Times New Roman" w:cs="Times New Roman"/>
          <w:b/>
          <w:color w:val="403152" w:themeColor="accent4" w:themeShade="80"/>
          <w:sz w:val="18"/>
          <w:szCs w:val="18"/>
        </w:rPr>
        <w:t>:</w:t>
      </w:r>
      <w:r w:rsidRPr="00451B78">
        <w:rPr>
          <w:rFonts w:ascii="Times New Roman" w:eastAsia="Times New Roman" w:hAnsi="Times New Roman" w:cs="Times New Roman"/>
          <w:sz w:val="18"/>
          <w:szCs w:val="18"/>
        </w:rPr>
        <w:t>Did you Know?</w:t>
      </w:r>
    </w:p>
    <w:p w:rsidR="00F701C8" w:rsidRPr="00451B78" w:rsidRDefault="00BB5676" w:rsidP="009C4403">
      <w:pPr>
        <w:spacing w:after="0" w:line="240" w:lineRule="auto"/>
        <w:contextualSpacing/>
        <w:rPr>
          <w:rFonts w:ascii="Times New Roman" w:eastAsia="Times New Roman" w:hAnsi="Times New Roman" w:cs="Times New Roman"/>
          <w:b/>
          <w:sz w:val="18"/>
          <w:szCs w:val="18"/>
        </w:rPr>
      </w:pPr>
      <w:r w:rsidRPr="00451B78">
        <w:rPr>
          <w:rFonts w:ascii="Times New Roman" w:eastAsia="Times New Roman" w:hAnsi="Times New Roman" w:cs="Times New Roman"/>
          <w:b/>
          <w:sz w:val="18"/>
          <w:szCs w:val="18"/>
        </w:rPr>
        <w:t xml:space="preserve">a. </w:t>
      </w:r>
      <w:r w:rsidR="00F701C8" w:rsidRPr="00451B78">
        <w:rPr>
          <w:rFonts w:ascii="Times New Roman" w:eastAsia="Times New Roman" w:hAnsi="Times New Roman" w:cs="Times New Roman"/>
          <w:sz w:val="18"/>
          <w:szCs w:val="18"/>
        </w:rPr>
        <w:t>Paul was baptized after 3 days.</w:t>
      </w:r>
    </w:p>
    <w:p w:rsidR="00F701C8" w:rsidRPr="00451B78" w:rsidRDefault="00BB5676" w:rsidP="009C4403">
      <w:pPr>
        <w:spacing w:after="0" w:line="240" w:lineRule="auto"/>
        <w:contextualSpacing/>
        <w:rPr>
          <w:rFonts w:ascii="Times New Roman" w:eastAsia="Times New Roman" w:hAnsi="Times New Roman" w:cs="Times New Roman"/>
          <w:b/>
          <w:sz w:val="18"/>
          <w:szCs w:val="18"/>
        </w:rPr>
      </w:pPr>
      <w:r w:rsidRPr="00451B78">
        <w:rPr>
          <w:rFonts w:ascii="Times New Roman" w:eastAsia="Times New Roman" w:hAnsi="Times New Roman" w:cs="Times New Roman"/>
          <w:b/>
          <w:sz w:val="18"/>
          <w:szCs w:val="18"/>
        </w:rPr>
        <w:t xml:space="preserve">b. </w:t>
      </w:r>
      <w:r w:rsidR="00F701C8" w:rsidRPr="00451B78">
        <w:rPr>
          <w:rFonts w:ascii="Times New Roman" w:eastAsia="Times New Roman" w:hAnsi="Times New Roman" w:cs="Times New Roman"/>
          <w:sz w:val="18"/>
          <w:szCs w:val="18"/>
        </w:rPr>
        <w:t>Jesus was baptized-Luke 3:21.</w:t>
      </w:r>
    </w:p>
    <w:p w:rsidR="00F701C8" w:rsidRPr="00451B78" w:rsidRDefault="00BB5676" w:rsidP="009C4403">
      <w:pPr>
        <w:spacing w:after="0" w:line="240" w:lineRule="auto"/>
        <w:contextualSpacing/>
        <w:rPr>
          <w:rFonts w:ascii="Times New Roman" w:eastAsia="Times New Roman" w:hAnsi="Times New Roman" w:cs="Times New Roman"/>
          <w:sz w:val="18"/>
          <w:szCs w:val="18"/>
        </w:rPr>
      </w:pPr>
      <w:r w:rsidRPr="00451B78">
        <w:rPr>
          <w:rFonts w:ascii="Times New Roman" w:eastAsia="Times New Roman" w:hAnsi="Times New Roman" w:cs="Times New Roman"/>
          <w:b/>
          <w:sz w:val="18"/>
          <w:szCs w:val="18"/>
        </w:rPr>
        <w:t xml:space="preserve">c. </w:t>
      </w:r>
      <w:r w:rsidR="00F701C8" w:rsidRPr="00451B78">
        <w:rPr>
          <w:rFonts w:ascii="Times New Roman" w:eastAsia="Times New Roman" w:hAnsi="Times New Roman" w:cs="Times New Roman"/>
          <w:sz w:val="18"/>
          <w:szCs w:val="18"/>
        </w:rPr>
        <w:t>It is a symbol of Jesus' de</w:t>
      </w:r>
      <w:r w:rsidRPr="00451B78">
        <w:rPr>
          <w:rFonts w:ascii="Times New Roman" w:eastAsia="Times New Roman" w:hAnsi="Times New Roman" w:cs="Times New Roman"/>
          <w:sz w:val="18"/>
          <w:szCs w:val="18"/>
        </w:rPr>
        <w:t>ath and resurrection;</w:t>
      </w:r>
    </w:p>
    <w:p w:rsidR="00F701C8" w:rsidRPr="00451B78" w:rsidRDefault="00F701C8" w:rsidP="009C4403">
      <w:pPr>
        <w:spacing w:after="0" w:line="240" w:lineRule="auto"/>
        <w:contextualSpacing/>
        <w:rPr>
          <w:rFonts w:ascii="Times New Roman" w:eastAsia="Times New Roman" w:hAnsi="Times New Roman" w:cs="Times New Roman"/>
          <w:sz w:val="18"/>
          <w:szCs w:val="18"/>
        </w:rPr>
      </w:pPr>
      <w:r w:rsidRPr="00451B78">
        <w:rPr>
          <w:rFonts w:ascii="Times New Roman" w:eastAsia="Times New Roman" w:hAnsi="Times New Roman" w:cs="Times New Roman"/>
          <w:b/>
          <w:sz w:val="18"/>
          <w:szCs w:val="18"/>
        </w:rPr>
        <w:t>d</w:t>
      </w:r>
      <w:r w:rsidR="00BB5676" w:rsidRPr="00451B78">
        <w:rPr>
          <w:rFonts w:ascii="Times New Roman" w:eastAsia="Times New Roman" w:hAnsi="Times New Roman" w:cs="Times New Roman"/>
          <w:sz w:val="18"/>
          <w:szCs w:val="18"/>
        </w:rPr>
        <w:t>.</w:t>
      </w:r>
      <w:r w:rsidRPr="00451B78">
        <w:rPr>
          <w:rFonts w:ascii="Times New Roman" w:eastAsia="Times New Roman" w:hAnsi="Times New Roman" w:cs="Times New Roman"/>
          <w:sz w:val="18"/>
          <w:szCs w:val="18"/>
        </w:rPr>
        <w:t>The Philippi jailor was baptized at 2 AM in the morning.</w:t>
      </w:r>
    </w:p>
    <w:p w:rsidR="00F701C8" w:rsidRDefault="00F701C8" w:rsidP="009C4403">
      <w:pPr>
        <w:spacing w:after="0" w:line="240" w:lineRule="auto"/>
        <w:contextualSpacing/>
        <w:rPr>
          <w:rFonts w:ascii="Times New Roman" w:eastAsia="Times New Roman" w:hAnsi="Times New Roman" w:cs="Times New Roman"/>
          <w:sz w:val="24"/>
          <w:szCs w:val="24"/>
        </w:rPr>
      </w:pPr>
      <w:r w:rsidRPr="00451B78">
        <w:rPr>
          <w:rFonts w:ascii="Times New Roman" w:eastAsia="Times New Roman" w:hAnsi="Times New Roman" w:cs="Times New Roman"/>
          <w:b/>
          <w:sz w:val="18"/>
          <w:szCs w:val="18"/>
        </w:rPr>
        <w:t>e</w:t>
      </w:r>
      <w:r w:rsidR="00BB5676" w:rsidRPr="00451B78">
        <w:rPr>
          <w:rFonts w:ascii="Times New Roman" w:eastAsia="Times New Roman" w:hAnsi="Times New Roman" w:cs="Times New Roman"/>
          <w:sz w:val="18"/>
          <w:szCs w:val="18"/>
        </w:rPr>
        <w:t xml:space="preserve">. </w:t>
      </w:r>
      <w:r w:rsidRPr="00451B78">
        <w:rPr>
          <w:rFonts w:ascii="Times New Roman" w:eastAsia="Times New Roman" w:hAnsi="Times New Roman" w:cs="Times New Roman"/>
          <w:sz w:val="18"/>
          <w:szCs w:val="18"/>
        </w:rPr>
        <w:t>The eunuch of Acts 8 was baptized immediately</w:t>
      </w:r>
      <w:r>
        <w:rPr>
          <w:rFonts w:ascii="Times New Roman" w:eastAsia="Times New Roman" w:hAnsi="Times New Roman" w:cs="Times New Roman"/>
          <w:sz w:val="24"/>
          <w:szCs w:val="24"/>
        </w:rPr>
        <w:t>.</w:t>
      </w:r>
    </w:p>
    <w:p w:rsidR="00F701C8" w:rsidRPr="00CC7D92" w:rsidRDefault="00F9282F" w:rsidP="00F701C8">
      <w:pPr>
        <w:spacing w:after="0"/>
        <w:rPr>
          <w:rFonts w:ascii="Times New Roman" w:eastAsia="Times New Roman" w:hAnsi="Times New Roman" w:cs="Times New Roman"/>
        </w:rPr>
      </w:pPr>
      <w:r w:rsidRPr="00F9282F">
        <w:rPr>
          <w:rFonts w:eastAsia="Times New Roman" w:cs="Times New Roman"/>
          <w:color w:val="403152" w:themeColor="accent4" w:themeShade="80"/>
          <w:u w:val="single"/>
        </w:rPr>
        <w:t>5</w:t>
      </w:r>
      <w:r w:rsidR="002A4D37" w:rsidRPr="00F9282F">
        <w:rPr>
          <w:rFonts w:eastAsia="Times New Roman" w:cs="Times New Roman"/>
          <w:color w:val="403152" w:themeColor="accent4" w:themeShade="80"/>
          <w:u w:val="single"/>
        </w:rPr>
        <w:t>.</w:t>
      </w:r>
      <w:r w:rsidRPr="00F9282F">
        <w:rPr>
          <w:rFonts w:eastAsia="Times New Roman" w:cs="Times New Roman"/>
          <w:color w:val="00B050"/>
          <w:u w:val="single"/>
        </w:rPr>
        <w:t>YOU ARE INVITED</w:t>
      </w:r>
      <w:r w:rsidR="00F701C8" w:rsidRPr="00F9282F">
        <w:rPr>
          <w:rFonts w:ascii="Times New Roman" w:eastAsia="Times New Roman" w:hAnsi="Times New Roman" w:cs="Times New Roman"/>
          <w:color w:val="00B050"/>
        </w:rPr>
        <w:t xml:space="preserve">: Thursday at 7 PM to be a part of </w:t>
      </w:r>
      <w:r w:rsidR="00F701C8" w:rsidRPr="00286134">
        <w:rPr>
          <w:rFonts w:ascii="Times New Roman" w:eastAsia="Times New Roman" w:hAnsi="Times New Roman" w:cs="Times New Roman"/>
          <w:b/>
          <w:i/>
          <w:color w:val="00B050"/>
          <w:u w:val="single"/>
        </w:rPr>
        <w:t>The  University</w:t>
      </w:r>
      <w:r w:rsidR="00F701C8" w:rsidRPr="00F9282F">
        <w:rPr>
          <w:rFonts w:ascii="Times New Roman" w:eastAsia="Times New Roman" w:hAnsi="Times New Roman" w:cs="Times New Roman"/>
          <w:i/>
          <w:color w:val="00B050"/>
          <w:u w:val="single"/>
        </w:rPr>
        <w:t xml:space="preserve">  of StreetFair</w:t>
      </w:r>
      <w:r w:rsidR="00F701C8" w:rsidRPr="00F9282F">
        <w:rPr>
          <w:rFonts w:ascii="Times New Roman" w:eastAsia="Times New Roman" w:hAnsi="Times New Roman" w:cs="Times New Roman"/>
          <w:color w:val="00B050"/>
        </w:rPr>
        <w:t xml:space="preserve">. We meet at 7 PM in front </w:t>
      </w:r>
      <w:r w:rsidR="00D558AD" w:rsidRPr="00F9282F">
        <w:rPr>
          <w:rFonts w:ascii="Times New Roman" w:eastAsia="Times New Roman" w:hAnsi="Times New Roman" w:cs="Times New Roman"/>
          <w:color w:val="00B050"/>
        </w:rPr>
        <w:t>of Ruby’s</w:t>
      </w:r>
      <w:r w:rsidR="00F701C8" w:rsidRPr="00F9282F">
        <w:rPr>
          <w:rFonts w:ascii="Times New Roman" w:eastAsia="Times New Roman" w:hAnsi="Times New Roman" w:cs="Times New Roman"/>
          <w:color w:val="00B050"/>
        </w:rPr>
        <w:t xml:space="preserve"> Restaurant, in downtown Palm Springs. </w:t>
      </w:r>
    </w:p>
    <w:p w:rsidR="00F701C8" w:rsidRDefault="00F9282F" w:rsidP="00F701C8">
      <w:pPr>
        <w:spacing w:after="0" w:line="240" w:lineRule="auto"/>
        <w:contextualSpacing/>
        <w:jc w:val="both"/>
        <w:rPr>
          <w:rFonts w:ascii="Times New Roman" w:eastAsia="Times New Roman" w:hAnsi="Times New Roman" w:cs="Times New Roman"/>
          <w:sz w:val="24"/>
          <w:szCs w:val="24"/>
        </w:rPr>
      </w:pPr>
      <w:r w:rsidRPr="00F9282F">
        <w:rPr>
          <w:rFonts w:eastAsia="Times New Roman" w:cs="Times New Roman"/>
          <w:color w:val="403152" w:themeColor="accent4" w:themeShade="80"/>
        </w:rPr>
        <w:t>6</w:t>
      </w:r>
      <w:r w:rsidR="002A4D37" w:rsidRPr="00F9282F">
        <w:rPr>
          <w:rFonts w:eastAsia="Times New Roman" w:cs="Times New Roman"/>
          <w:color w:val="403152" w:themeColor="accent4" w:themeShade="80"/>
          <w:sz w:val="28"/>
          <w:szCs w:val="28"/>
        </w:rPr>
        <w:t>.</w:t>
      </w:r>
      <w:r w:rsidRPr="00F9282F">
        <w:rPr>
          <w:rFonts w:ascii="Times New Roman" w:eastAsia="Times New Roman" w:hAnsi="Times New Roman" w:cs="Times New Roman"/>
          <w:u w:val="single"/>
        </w:rPr>
        <w:t>FEEDING THE POOR</w:t>
      </w:r>
      <w:r w:rsidRPr="00E90169">
        <w:rPr>
          <w:rFonts w:ascii="Times New Roman" w:eastAsia="Times New Roman" w:hAnsi="Times New Roman" w:cs="Times New Roman"/>
          <w:color w:val="943634" w:themeColor="accent2" w:themeShade="BF"/>
        </w:rPr>
        <w:t xml:space="preserve">: </w:t>
      </w:r>
      <w:r w:rsidR="00F701C8" w:rsidRPr="00E90169">
        <w:rPr>
          <w:rFonts w:ascii="Times New Roman" w:eastAsia="Times New Roman" w:hAnsi="Times New Roman" w:cs="Times New Roman"/>
          <w:color w:val="943634" w:themeColor="accent2" w:themeShade="BF"/>
        </w:rPr>
        <w:t>We still continue to feed the poor. If you would like to donate food, you can do it on Wednesday from 6-8PM and on Sunday for 9-11:30 AM. The Church has a food pantry after Wednesday Worship Service  for those families that are in need. Any food donations are really appreciated. Remember Proverbs 10:3," The Lord will not allow the righteous to hunger</w:t>
      </w:r>
      <w:r w:rsidR="00F701C8" w:rsidRPr="00CC7D92">
        <w:rPr>
          <w:rFonts w:ascii="Times New Roman" w:eastAsia="Times New Roman" w:hAnsi="Times New Roman" w:cs="Times New Roman"/>
        </w:rPr>
        <w:t>…"</w:t>
      </w:r>
    </w:p>
    <w:p w:rsidR="00451B78" w:rsidRPr="00086052" w:rsidRDefault="00F9282F" w:rsidP="00451B78">
      <w:pPr>
        <w:spacing w:after="0"/>
        <w:jc w:val="both"/>
        <w:rPr>
          <w:rFonts w:cs="Times New Roman"/>
          <w:color w:val="7030A0"/>
        </w:rPr>
      </w:pPr>
      <w:r>
        <w:rPr>
          <w:rFonts w:cs="Times New Roman"/>
          <w:color w:val="7030A0"/>
          <w:u w:val="single"/>
        </w:rPr>
        <w:t xml:space="preserve">                              7. </w:t>
      </w:r>
      <w:r w:rsidR="00451B78" w:rsidRPr="00086052">
        <w:rPr>
          <w:rFonts w:cs="Times New Roman"/>
          <w:color w:val="7030A0"/>
          <w:u w:val="single"/>
        </w:rPr>
        <w:t>The Believers' Multiplication</w:t>
      </w:r>
      <w:r w:rsidR="00451B78" w:rsidRPr="00086052">
        <w:rPr>
          <w:rFonts w:cs="Times New Roman"/>
          <w:color w:val="7030A0"/>
        </w:rPr>
        <w:t xml:space="preserve">: </w:t>
      </w:r>
    </w:p>
    <w:p w:rsidR="00451B78" w:rsidRPr="00D21582" w:rsidRDefault="00451B78" w:rsidP="00451B78">
      <w:pPr>
        <w:spacing w:after="0"/>
        <w:jc w:val="both"/>
        <w:rPr>
          <w:rFonts w:ascii="Times New Roman" w:hAnsi="Times New Roman" w:cs="Times New Roman"/>
          <w:color w:val="E36C0A" w:themeColor="accent6" w:themeShade="BF"/>
          <w:sz w:val="20"/>
          <w:szCs w:val="20"/>
        </w:rPr>
      </w:pPr>
      <w:r w:rsidRPr="00D21582">
        <w:rPr>
          <w:rFonts w:ascii="Times New Roman" w:hAnsi="Times New Roman" w:cs="Times New Roman"/>
          <w:color w:val="E36C0A" w:themeColor="accent6" w:themeShade="BF"/>
          <w:sz w:val="20"/>
          <w:szCs w:val="20"/>
        </w:rPr>
        <w:t xml:space="preserve">1. It is </w:t>
      </w:r>
      <w:r w:rsidRPr="00D21582">
        <w:rPr>
          <w:rFonts w:ascii="Times New Roman" w:hAnsi="Times New Roman" w:cs="Times New Roman"/>
          <w:color w:val="E36C0A" w:themeColor="accent6" w:themeShade="BF"/>
          <w:sz w:val="20"/>
          <w:szCs w:val="20"/>
          <w:u w:val="single"/>
        </w:rPr>
        <w:t>God's plan</w:t>
      </w:r>
      <w:r w:rsidRPr="00D21582">
        <w:rPr>
          <w:rFonts w:ascii="Times New Roman" w:hAnsi="Times New Roman" w:cs="Times New Roman"/>
          <w:color w:val="E36C0A" w:themeColor="accent6" w:themeShade="BF"/>
          <w:sz w:val="20"/>
          <w:szCs w:val="20"/>
        </w:rPr>
        <w:t xml:space="preserve"> for every believer</w:t>
      </w:r>
      <w:r w:rsidR="00086052" w:rsidRPr="00D21582">
        <w:rPr>
          <w:rFonts w:ascii="Times New Roman" w:hAnsi="Times New Roman" w:cs="Times New Roman"/>
          <w:color w:val="E36C0A" w:themeColor="accent6" w:themeShade="BF"/>
          <w:sz w:val="20"/>
          <w:szCs w:val="20"/>
        </w:rPr>
        <w:t xml:space="preserve">                 8. It will change your life forever.</w:t>
      </w:r>
    </w:p>
    <w:p w:rsidR="00451B78" w:rsidRPr="00D21582" w:rsidRDefault="00451B78" w:rsidP="00451B78">
      <w:pPr>
        <w:spacing w:after="0"/>
        <w:jc w:val="both"/>
        <w:rPr>
          <w:rFonts w:ascii="Times New Roman" w:hAnsi="Times New Roman" w:cs="Times New Roman"/>
          <w:color w:val="E36C0A" w:themeColor="accent6" w:themeShade="BF"/>
          <w:sz w:val="20"/>
          <w:szCs w:val="20"/>
        </w:rPr>
      </w:pPr>
      <w:r w:rsidRPr="00D21582">
        <w:rPr>
          <w:rFonts w:ascii="Times New Roman" w:hAnsi="Times New Roman" w:cs="Times New Roman"/>
          <w:color w:val="E36C0A" w:themeColor="accent6" w:themeShade="BF"/>
          <w:sz w:val="20"/>
          <w:szCs w:val="20"/>
        </w:rPr>
        <w:t xml:space="preserve">2. It </w:t>
      </w:r>
      <w:r w:rsidRPr="00D21582">
        <w:rPr>
          <w:rFonts w:ascii="Times New Roman" w:hAnsi="Times New Roman" w:cs="Times New Roman"/>
          <w:color w:val="E36C0A" w:themeColor="accent6" w:themeShade="BF"/>
          <w:sz w:val="20"/>
          <w:szCs w:val="20"/>
          <w:u w:val="single"/>
        </w:rPr>
        <w:t>is included</w:t>
      </w:r>
      <w:r w:rsidRPr="00D21582">
        <w:rPr>
          <w:rFonts w:ascii="Times New Roman" w:hAnsi="Times New Roman" w:cs="Times New Roman"/>
          <w:color w:val="E36C0A" w:themeColor="accent6" w:themeShade="BF"/>
          <w:sz w:val="20"/>
          <w:szCs w:val="20"/>
        </w:rPr>
        <w:t xml:space="preserve"> in the Great Commission. </w:t>
      </w:r>
      <w:r w:rsidR="00086052" w:rsidRPr="00D21582">
        <w:rPr>
          <w:rFonts w:ascii="Times New Roman" w:hAnsi="Times New Roman" w:cs="Times New Roman"/>
          <w:color w:val="E36C0A" w:themeColor="accent6" w:themeShade="BF"/>
          <w:sz w:val="20"/>
          <w:szCs w:val="20"/>
        </w:rPr>
        <w:t xml:space="preserve">      9. It includes a daily satisfaction;</w:t>
      </w:r>
    </w:p>
    <w:p w:rsidR="00451B78" w:rsidRPr="00D21582" w:rsidRDefault="00451B78" w:rsidP="00451B78">
      <w:pPr>
        <w:spacing w:after="0"/>
        <w:jc w:val="both"/>
        <w:rPr>
          <w:rFonts w:ascii="Times New Roman" w:hAnsi="Times New Roman" w:cs="Times New Roman"/>
          <w:color w:val="E36C0A" w:themeColor="accent6" w:themeShade="BF"/>
          <w:sz w:val="20"/>
          <w:szCs w:val="20"/>
        </w:rPr>
      </w:pPr>
      <w:r w:rsidRPr="00D21582">
        <w:rPr>
          <w:rFonts w:ascii="Times New Roman" w:hAnsi="Times New Roman" w:cs="Times New Roman"/>
          <w:color w:val="E36C0A" w:themeColor="accent6" w:themeShade="BF"/>
          <w:sz w:val="20"/>
          <w:szCs w:val="20"/>
        </w:rPr>
        <w:t>3</w:t>
      </w:r>
      <w:r w:rsidR="00086052" w:rsidRPr="00D21582">
        <w:rPr>
          <w:rFonts w:ascii="Times New Roman" w:hAnsi="Times New Roman" w:cs="Times New Roman"/>
          <w:color w:val="E36C0A" w:themeColor="accent6" w:themeShade="BF"/>
          <w:sz w:val="20"/>
          <w:szCs w:val="20"/>
        </w:rPr>
        <w:t xml:space="preserve">. It is done through the Holy Spirit.               10. It includes daily, sustained prayer; </w:t>
      </w:r>
    </w:p>
    <w:p w:rsidR="00451B78" w:rsidRPr="00D21582" w:rsidRDefault="00086052" w:rsidP="00451B78">
      <w:pPr>
        <w:spacing w:after="0"/>
        <w:jc w:val="both"/>
        <w:rPr>
          <w:rFonts w:ascii="Times New Roman" w:hAnsi="Times New Roman" w:cs="Times New Roman"/>
          <w:color w:val="E36C0A" w:themeColor="accent6" w:themeShade="BF"/>
          <w:sz w:val="20"/>
          <w:szCs w:val="20"/>
        </w:rPr>
      </w:pPr>
      <w:r w:rsidRPr="00D21582">
        <w:rPr>
          <w:rFonts w:ascii="Times New Roman" w:hAnsi="Times New Roman" w:cs="Times New Roman"/>
          <w:color w:val="E36C0A" w:themeColor="accent6" w:themeShade="BF"/>
          <w:sz w:val="20"/>
          <w:szCs w:val="20"/>
        </w:rPr>
        <w:t>4. It may require 30 minutes per day;              11. It defeats the devil’s strategies.</w:t>
      </w:r>
    </w:p>
    <w:p w:rsidR="00451B78" w:rsidRPr="00D21582" w:rsidRDefault="00451B78" w:rsidP="00451B78">
      <w:pPr>
        <w:spacing w:after="0"/>
        <w:jc w:val="both"/>
        <w:rPr>
          <w:rFonts w:ascii="Times New Roman" w:hAnsi="Times New Roman" w:cs="Times New Roman"/>
          <w:color w:val="E36C0A" w:themeColor="accent6" w:themeShade="BF"/>
          <w:sz w:val="20"/>
          <w:szCs w:val="20"/>
        </w:rPr>
      </w:pPr>
      <w:r w:rsidRPr="00D21582">
        <w:rPr>
          <w:rFonts w:ascii="Times New Roman" w:hAnsi="Times New Roman" w:cs="Times New Roman"/>
          <w:color w:val="E36C0A" w:themeColor="accent6" w:themeShade="BF"/>
          <w:sz w:val="20"/>
          <w:szCs w:val="20"/>
        </w:rPr>
        <w:t xml:space="preserve">5. </w:t>
      </w:r>
      <w:r w:rsidR="00086052" w:rsidRPr="00D21582">
        <w:rPr>
          <w:rFonts w:ascii="Times New Roman" w:hAnsi="Times New Roman" w:cs="Times New Roman"/>
          <w:color w:val="E36C0A" w:themeColor="accent6" w:themeShade="BF"/>
          <w:sz w:val="20"/>
          <w:szCs w:val="20"/>
        </w:rPr>
        <w:t>It must include God’s living Word;             12. It brings a revival in your  life;</w:t>
      </w:r>
    </w:p>
    <w:p w:rsidR="00451B78" w:rsidRPr="00D21582" w:rsidRDefault="00086052" w:rsidP="00451B78">
      <w:pPr>
        <w:spacing w:after="0"/>
        <w:jc w:val="both"/>
        <w:rPr>
          <w:rFonts w:ascii="Times New Roman" w:hAnsi="Times New Roman" w:cs="Times New Roman"/>
          <w:color w:val="E36C0A" w:themeColor="accent6" w:themeShade="BF"/>
          <w:sz w:val="20"/>
          <w:szCs w:val="20"/>
        </w:rPr>
      </w:pPr>
      <w:r w:rsidRPr="00D21582">
        <w:rPr>
          <w:rFonts w:ascii="Times New Roman" w:hAnsi="Times New Roman" w:cs="Times New Roman"/>
          <w:color w:val="E36C0A" w:themeColor="accent6" w:themeShade="BF"/>
          <w:sz w:val="20"/>
          <w:szCs w:val="20"/>
        </w:rPr>
        <w:t>6. It has an eternal, powerful reward                13. It leads you closer to the Jesus.</w:t>
      </w:r>
    </w:p>
    <w:p w:rsidR="00597C82" w:rsidRDefault="00086052" w:rsidP="00597C82">
      <w:pPr>
        <w:spacing w:after="0"/>
        <w:jc w:val="both"/>
        <w:rPr>
          <w:rFonts w:ascii="Times New Roman" w:hAnsi="Times New Roman" w:cs="Times New Roman"/>
          <w:color w:val="E36C0A" w:themeColor="accent6" w:themeShade="BF"/>
          <w:sz w:val="20"/>
          <w:szCs w:val="20"/>
        </w:rPr>
      </w:pPr>
      <w:r w:rsidRPr="00D21582">
        <w:rPr>
          <w:rFonts w:ascii="Times New Roman" w:hAnsi="Times New Roman" w:cs="Times New Roman"/>
          <w:color w:val="E36C0A" w:themeColor="accent6" w:themeShade="BF"/>
          <w:sz w:val="20"/>
          <w:szCs w:val="20"/>
        </w:rPr>
        <w:t xml:space="preserve">7. It is God’s vision for the church.                  </w:t>
      </w:r>
      <w:r w:rsidR="005A5509" w:rsidRPr="00D21582">
        <w:rPr>
          <w:rFonts w:ascii="Times New Roman" w:hAnsi="Times New Roman" w:cs="Times New Roman"/>
          <w:color w:val="E36C0A" w:themeColor="accent6" w:themeShade="BF"/>
          <w:sz w:val="20"/>
          <w:szCs w:val="20"/>
        </w:rPr>
        <w:t>14. You will shine like stars the forever!</w:t>
      </w:r>
    </w:p>
    <w:p w:rsidR="00A45AD6" w:rsidRPr="00D21582" w:rsidRDefault="00A45AD6" w:rsidP="00597C82">
      <w:pPr>
        <w:spacing w:after="0"/>
        <w:jc w:val="both"/>
        <w:rPr>
          <w:rFonts w:ascii="Times New Roman" w:hAnsi="Times New Roman" w:cs="Times New Roman"/>
          <w:color w:val="E36C0A" w:themeColor="accent6" w:themeShade="BF"/>
          <w:sz w:val="20"/>
          <w:szCs w:val="20"/>
        </w:rPr>
      </w:pPr>
    </w:p>
    <w:p w:rsidR="0067318F" w:rsidRPr="00451B78" w:rsidRDefault="00A45AD6" w:rsidP="00451B78">
      <w:pPr>
        <w:spacing w:after="0"/>
        <w:jc w:val="both"/>
        <w:rPr>
          <w:rFonts w:ascii="Times New Roman" w:eastAsia="Times New Roman" w:hAnsi="Times New Roman" w:cs="Times New Roman"/>
          <w:color w:val="C00000"/>
          <w:sz w:val="24"/>
          <w:szCs w:val="24"/>
        </w:rPr>
        <w:sectPr w:rsidR="0067318F" w:rsidRPr="00451B78" w:rsidSect="007A4C77">
          <w:type w:val="continuous"/>
          <w:pgSz w:w="7920" w:h="12240" w:orient="landscape"/>
          <w:pgMar w:top="360" w:right="360" w:bottom="360" w:left="360" w:header="720" w:footer="720" w:gutter="0"/>
          <w:cols w:space="720"/>
          <w:docGrid w:linePitch="360"/>
        </w:sectPr>
      </w:pPr>
      <w:r>
        <w:rPr>
          <w:rFonts w:eastAsia="Times New Roman" w:cs="Times New Roman"/>
          <w:color w:val="7030A0"/>
          <w:u w:val="single"/>
        </w:rPr>
        <w:t>7</w:t>
      </w:r>
      <w:r w:rsidR="002A4D37" w:rsidRPr="00A45AD6">
        <w:rPr>
          <w:rFonts w:eastAsia="Times New Roman" w:cs="Times New Roman"/>
          <w:color w:val="7030A0"/>
          <w:u w:val="single"/>
        </w:rPr>
        <w:t>.</w:t>
      </w:r>
      <w:r w:rsidRPr="00A45AD6">
        <w:rPr>
          <w:rFonts w:eastAsia="Times New Roman" w:cs="Times New Roman"/>
          <w:color w:val="7030A0"/>
          <w:u w:val="single"/>
        </w:rPr>
        <w:t>DISCIPLESHIP</w:t>
      </w:r>
      <w:r w:rsidR="00A55453" w:rsidRPr="005D11D1">
        <w:rPr>
          <w:rFonts w:ascii="Rosewood Std Regular" w:eastAsia="Times New Roman" w:hAnsi="Rosewood Std Regular" w:cs="Times New Roman"/>
          <w:b/>
          <w:color w:val="7030A0"/>
          <w:sz w:val="28"/>
          <w:szCs w:val="28"/>
          <w:u w:val="single"/>
        </w:rPr>
        <w:t>:</w:t>
      </w:r>
      <w:r w:rsidR="002F700D">
        <w:rPr>
          <w:rFonts w:ascii="Times New Roman" w:eastAsia="Times New Roman" w:hAnsi="Times New Roman" w:cs="Times New Roman"/>
          <w:color w:val="943634" w:themeColor="accent2" w:themeShade="BF"/>
          <w:sz w:val="24"/>
          <w:szCs w:val="24"/>
        </w:rPr>
        <w:t>E</w:t>
      </w:r>
      <w:r w:rsidR="003604CC" w:rsidRPr="003604CC">
        <w:rPr>
          <w:rFonts w:ascii="Times New Roman" w:eastAsia="Times New Roman" w:hAnsi="Times New Roman" w:cs="Times New Roman"/>
          <w:color w:val="943634" w:themeColor="accent2" w:themeShade="BF"/>
          <w:sz w:val="24"/>
          <w:szCs w:val="24"/>
        </w:rPr>
        <w:t>very Wednesday from 6-7 PM and on Saturday from 11-12 AM. Jesus called us to be His disciple and His ambassadors</w:t>
      </w:r>
      <w:r w:rsidR="003604CC" w:rsidRPr="003604CC">
        <w:rPr>
          <w:rFonts w:ascii="Times New Roman" w:eastAsia="Times New Roman" w:hAnsi="Times New Roman" w:cs="Times New Roman"/>
          <w:color w:val="C00000"/>
          <w:sz w:val="24"/>
          <w:szCs w:val="24"/>
        </w:rPr>
        <w:t>!</w:t>
      </w:r>
    </w:p>
    <w:p w:rsidR="009F69D3" w:rsidRDefault="007D5CD1" w:rsidP="009F69D3">
      <w:pPr>
        <w:spacing w:after="0" w:line="240" w:lineRule="auto"/>
        <w:contextualSpacing/>
        <w:jc w:val="both"/>
        <w:rPr>
          <w:b/>
          <w:color w:val="17365D" w:themeColor="text2" w:themeShade="BF"/>
          <w:sz w:val="20"/>
          <w:szCs w:val="20"/>
          <w:u w:val="single"/>
        </w:rPr>
      </w:pPr>
      <w:r>
        <w:rPr>
          <w:rFonts w:ascii="Times New Roman" w:eastAsia="Times New Roman" w:hAnsi="Times New Roman" w:cs="Times New Roman"/>
          <w:noProof/>
          <w:color w:val="000000"/>
          <w:sz w:val="28"/>
          <w:szCs w:val="28"/>
        </w:rPr>
        <w:lastRenderedPageBreak/>
        <w:drawing>
          <wp:anchor distT="0" distB="0" distL="114300" distR="114300" simplePos="0" relativeHeight="251681280" behindDoc="0" locked="0" layoutInCell="1" allowOverlap="1">
            <wp:simplePos x="0" y="0"/>
            <wp:positionH relativeFrom="column">
              <wp:posOffset>1838960</wp:posOffset>
            </wp:positionH>
            <wp:positionV relativeFrom="paragraph">
              <wp:posOffset>12700</wp:posOffset>
            </wp:positionV>
            <wp:extent cx="836762" cy="638062"/>
            <wp:effectExtent l="0" t="0" r="1905" b="0"/>
            <wp:wrapNone/>
            <wp:docPr id="10" name="Picture 10" descr="C:\Users\Living Water Church\Pictures\backgroun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ving Water Church\Pictures\background 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6762" cy="638062"/>
                    </a:xfrm>
                    <a:prstGeom prst="rect">
                      <a:avLst/>
                    </a:prstGeom>
                    <a:noFill/>
                    <a:ln>
                      <a:noFill/>
                    </a:ln>
                  </pic:spPr>
                </pic:pic>
              </a:graphicData>
            </a:graphic>
          </wp:anchor>
        </w:drawing>
      </w:r>
    </w:p>
    <w:p w:rsidR="009F69D3" w:rsidRDefault="009F69D3" w:rsidP="009F69D3">
      <w:pPr>
        <w:spacing w:after="0" w:line="240" w:lineRule="auto"/>
        <w:contextualSpacing/>
        <w:jc w:val="both"/>
        <w:rPr>
          <w:b/>
          <w:color w:val="17365D" w:themeColor="text2" w:themeShade="BF"/>
          <w:sz w:val="20"/>
          <w:szCs w:val="20"/>
          <w:u w:val="single"/>
        </w:rPr>
      </w:pPr>
      <w:r w:rsidRPr="00D96159">
        <w:rPr>
          <w:b/>
          <w:color w:val="17365D" w:themeColor="text2" w:themeShade="BF"/>
          <w:sz w:val="20"/>
          <w:szCs w:val="20"/>
          <w:u w:val="single"/>
        </w:rPr>
        <w:t>Living Water Church</w:t>
      </w:r>
    </w:p>
    <w:p w:rsidR="009F69D3" w:rsidRPr="003A284F" w:rsidRDefault="009F69D3" w:rsidP="009F69D3">
      <w:pPr>
        <w:spacing w:after="0" w:line="240" w:lineRule="auto"/>
        <w:contextualSpacing/>
        <w:jc w:val="both"/>
        <w:rPr>
          <w:color w:val="17365D" w:themeColor="text2" w:themeShade="BF"/>
          <w:sz w:val="20"/>
          <w:szCs w:val="20"/>
        </w:rPr>
      </w:pPr>
      <w:r w:rsidRPr="003A284F">
        <w:rPr>
          <w:rFonts w:ascii="Times New Roman" w:eastAsia="Times New Roman" w:hAnsi="Times New Roman" w:cs="Times New Roman"/>
          <w:color w:val="17365D" w:themeColor="text2" w:themeShade="BF"/>
          <w:sz w:val="20"/>
          <w:szCs w:val="20"/>
        </w:rPr>
        <w:t>info@livingwaterps.org</w:t>
      </w:r>
    </w:p>
    <w:p w:rsidR="009F69D3" w:rsidRDefault="0094179C" w:rsidP="009F69D3">
      <w:pPr>
        <w:spacing w:after="0" w:line="240" w:lineRule="auto"/>
        <w:contextualSpacing/>
        <w:jc w:val="both"/>
        <w:rPr>
          <w:color w:val="17365D" w:themeColor="text2" w:themeShade="BF"/>
          <w:sz w:val="20"/>
          <w:szCs w:val="20"/>
        </w:rPr>
      </w:pPr>
      <w:r>
        <w:rPr>
          <w:color w:val="17365D" w:themeColor="text2" w:themeShade="BF"/>
          <w:sz w:val="20"/>
          <w:szCs w:val="20"/>
        </w:rPr>
        <w:t>Palm</w:t>
      </w:r>
      <w:r w:rsidR="003C794D">
        <w:rPr>
          <w:color w:val="17365D" w:themeColor="text2" w:themeShade="BF"/>
          <w:sz w:val="20"/>
          <w:szCs w:val="20"/>
        </w:rPr>
        <w:t xml:space="preserve"> Springs, CA</w:t>
      </w:r>
      <w:r w:rsidR="009F69D3" w:rsidRPr="003A284F">
        <w:rPr>
          <w:color w:val="17365D" w:themeColor="text2" w:themeShade="BF"/>
          <w:sz w:val="20"/>
          <w:szCs w:val="20"/>
        </w:rPr>
        <w:t>(760) 898-5848</w:t>
      </w:r>
    </w:p>
    <w:p w:rsidR="009F69D3" w:rsidRPr="009F69D3" w:rsidRDefault="009F69D3" w:rsidP="001B6C2E">
      <w:pPr>
        <w:spacing w:after="0" w:line="240" w:lineRule="auto"/>
        <w:contextualSpacing/>
        <w:jc w:val="both"/>
        <w:rPr>
          <w:color w:val="17365D" w:themeColor="text2" w:themeShade="BF"/>
          <w:sz w:val="20"/>
          <w:szCs w:val="20"/>
        </w:rPr>
      </w:pPr>
    </w:p>
    <w:sectPr w:rsidR="009F69D3" w:rsidRPr="009F69D3" w:rsidSect="007A4C77">
      <w:type w:val="continuous"/>
      <w:pgSz w:w="7920" w:h="12240" w:orient="landscape"/>
      <w:pgMar w:top="36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947" w:rsidRDefault="007B2947" w:rsidP="00D10B5B">
      <w:pPr>
        <w:spacing w:after="0" w:line="240" w:lineRule="auto"/>
      </w:pPr>
      <w:r>
        <w:separator/>
      </w:r>
    </w:p>
  </w:endnote>
  <w:endnote w:type="continuationSeparator" w:id="1">
    <w:p w:rsidR="007B2947" w:rsidRDefault="007B2947" w:rsidP="00D10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dobe Ming Std L">
    <w:altName w:val="Arial Unicode MS"/>
    <w:panose1 w:val="00000000000000000000"/>
    <w:charset w:val="80"/>
    <w:family w:val="roman"/>
    <w:notTrueType/>
    <w:pitch w:val="variable"/>
    <w:sig w:usb0="00000000" w:usb1="1A0F1900" w:usb2="00000016" w:usb3="00000000" w:csb0="00120005" w:csb1="00000000"/>
  </w:font>
  <w:font w:name="Segoe UI">
    <w:panose1 w:val="020B0502040204020203"/>
    <w:charset w:val="00"/>
    <w:family w:val="swiss"/>
    <w:pitch w:val="variable"/>
    <w:sig w:usb0="E4002EFF" w:usb1="C000E47F" w:usb2="00000009" w:usb3="00000000" w:csb0="000001FF" w:csb1="00000000"/>
  </w:font>
  <w:font w:name="Adobe Hebrew">
    <w:altName w:val="Times New Roman"/>
    <w:panose1 w:val="00000000000000000000"/>
    <w:charset w:val="00"/>
    <w:family w:val="roman"/>
    <w:notTrueType/>
    <w:pitch w:val="variable"/>
    <w:sig w:usb0="00000000" w:usb1="4000204A" w:usb2="00000000" w:usb3="00000000" w:csb0="00000021" w:csb1="00000000"/>
  </w:font>
  <w:font w:name="Copperplate Gothic Light">
    <w:altName w:val="Sitka Small"/>
    <w:panose1 w:val="020E0507020206020404"/>
    <w:charset w:val="00"/>
    <w:family w:val="swiss"/>
    <w:pitch w:val="variable"/>
    <w:sig w:usb0="00000003" w:usb1="00000000" w:usb2="00000000" w:usb3="00000000" w:csb0="00000001" w:csb1="00000000"/>
  </w:font>
  <w:font w:name="AR JULIAN">
    <w:altName w:val="Times New Roman"/>
    <w:charset w:val="00"/>
    <w:family w:val="auto"/>
    <w:pitch w:val="variable"/>
    <w:sig w:usb0="00000003" w:usb1="0000000A" w:usb2="00000000" w:usb3="00000000" w:csb0="00000001" w:csb1="00000000"/>
  </w:font>
  <w:font w:name="Rosewood Std Regular">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947" w:rsidRDefault="007B2947" w:rsidP="00D10B5B">
      <w:pPr>
        <w:spacing w:after="0" w:line="240" w:lineRule="auto"/>
      </w:pPr>
      <w:r>
        <w:separator/>
      </w:r>
    </w:p>
  </w:footnote>
  <w:footnote w:type="continuationSeparator" w:id="1">
    <w:p w:rsidR="007B2947" w:rsidRDefault="007B2947" w:rsidP="00D10B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C16B0"/>
    <w:multiLevelType w:val="multilevel"/>
    <w:tmpl w:val="1BCA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printTwoOnOne/>
  <w:footnotePr>
    <w:footnote w:id="0"/>
    <w:footnote w:id="1"/>
  </w:footnotePr>
  <w:endnotePr>
    <w:endnote w:id="0"/>
    <w:endnote w:id="1"/>
  </w:endnotePr>
  <w:compat/>
  <w:rsids>
    <w:rsidRoot w:val="00126C0B"/>
    <w:rsid w:val="00000A99"/>
    <w:rsid w:val="0000445A"/>
    <w:rsid w:val="0001131C"/>
    <w:rsid w:val="00013982"/>
    <w:rsid w:val="0001440C"/>
    <w:rsid w:val="00014421"/>
    <w:rsid w:val="00014E40"/>
    <w:rsid w:val="00021800"/>
    <w:rsid w:val="00023948"/>
    <w:rsid w:val="000253C4"/>
    <w:rsid w:val="000269A6"/>
    <w:rsid w:val="00031AE3"/>
    <w:rsid w:val="000364C3"/>
    <w:rsid w:val="00040048"/>
    <w:rsid w:val="000420B6"/>
    <w:rsid w:val="000441E1"/>
    <w:rsid w:val="0004744C"/>
    <w:rsid w:val="00050F05"/>
    <w:rsid w:val="0005170B"/>
    <w:rsid w:val="00054E36"/>
    <w:rsid w:val="00054FAE"/>
    <w:rsid w:val="000564CD"/>
    <w:rsid w:val="0005760D"/>
    <w:rsid w:val="0006039F"/>
    <w:rsid w:val="00060F16"/>
    <w:rsid w:val="00061802"/>
    <w:rsid w:val="00063732"/>
    <w:rsid w:val="00063EFE"/>
    <w:rsid w:val="0006602E"/>
    <w:rsid w:val="00066159"/>
    <w:rsid w:val="000668B7"/>
    <w:rsid w:val="00067BEB"/>
    <w:rsid w:val="00071F38"/>
    <w:rsid w:val="00072F02"/>
    <w:rsid w:val="00074E5A"/>
    <w:rsid w:val="000752BF"/>
    <w:rsid w:val="00075A16"/>
    <w:rsid w:val="0007645B"/>
    <w:rsid w:val="0008417C"/>
    <w:rsid w:val="00086052"/>
    <w:rsid w:val="00086FE3"/>
    <w:rsid w:val="00091F94"/>
    <w:rsid w:val="00095B0C"/>
    <w:rsid w:val="00095B0D"/>
    <w:rsid w:val="000A447C"/>
    <w:rsid w:val="000A595F"/>
    <w:rsid w:val="000A71A5"/>
    <w:rsid w:val="000A794F"/>
    <w:rsid w:val="000B0DB2"/>
    <w:rsid w:val="000B3D89"/>
    <w:rsid w:val="000B4006"/>
    <w:rsid w:val="000B5735"/>
    <w:rsid w:val="000C17DE"/>
    <w:rsid w:val="000C2DFC"/>
    <w:rsid w:val="000C3688"/>
    <w:rsid w:val="000C4053"/>
    <w:rsid w:val="000C4712"/>
    <w:rsid w:val="000C4EA3"/>
    <w:rsid w:val="000C4EE8"/>
    <w:rsid w:val="000C757E"/>
    <w:rsid w:val="000D0458"/>
    <w:rsid w:val="000D2732"/>
    <w:rsid w:val="000D4528"/>
    <w:rsid w:val="000D47ED"/>
    <w:rsid w:val="000D7C52"/>
    <w:rsid w:val="000E2CA1"/>
    <w:rsid w:val="000E4011"/>
    <w:rsid w:val="000E6AE0"/>
    <w:rsid w:val="000E74F0"/>
    <w:rsid w:val="000E7781"/>
    <w:rsid w:val="000E7872"/>
    <w:rsid w:val="000F3EEF"/>
    <w:rsid w:val="000F4A7A"/>
    <w:rsid w:val="000F5A3C"/>
    <w:rsid w:val="000F6D04"/>
    <w:rsid w:val="000F7F59"/>
    <w:rsid w:val="00102FA3"/>
    <w:rsid w:val="0010403D"/>
    <w:rsid w:val="00104786"/>
    <w:rsid w:val="00104ED2"/>
    <w:rsid w:val="00104FB1"/>
    <w:rsid w:val="0010543A"/>
    <w:rsid w:val="00105FA0"/>
    <w:rsid w:val="00111004"/>
    <w:rsid w:val="00112598"/>
    <w:rsid w:val="00114721"/>
    <w:rsid w:val="00115399"/>
    <w:rsid w:val="00116B62"/>
    <w:rsid w:val="001219A1"/>
    <w:rsid w:val="00126883"/>
    <w:rsid w:val="00126C0B"/>
    <w:rsid w:val="00131C25"/>
    <w:rsid w:val="00134824"/>
    <w:rsid w:val="00134EA0"/>
    <w:rsid w:val="00140497"/>
    <w:rsid w:val="001415B2"/>
    <w:rsid w:val="001459A5"/>
    <w:rsid w:val="001507ED"/>
    <w:rsid w:val="00152955"/>
    <w:rsid w:val="0015350B"/>
    <w:rsid w:val="00163DC6"/>
    <w:rsid w:val="0016479F"/>
    <w:rsid w:val="0016564B"/>
    <w:rsid w:val="00165B1F"/>
    <w:rsid w:val="001664E5"/>
    <w:rsid w:val="00171B9A"/>
    <w:rsid w:val="00172365"/>
    <w:rsid w:val="00173480"/>
    <w:rsid w:val="00174C30"/>
    <w:rsid w:val="00175E72"/>
    <w:rsid w:val="001761D5"/>
    <w:rsid w:val="00176423"/>
    <w:rsid w:val="001811AE"/>
    <w:rsid w:val="00183C60"/>
    <w:rsid w:val="00184015"/>
    <w:rsid w:val="001860D7"/>
    <w:rsid w:val="00187E39"/>
    <w:rsid w:val="0019174B"/>
    <w:rsid w:val="00192309"/>
    <w:rsid w:val="00193289"/>
    <w:rsid w:val="0019341F"/>
    <w:rsid w:val="00193AEB"/>
    <w:rsid w:val="001958E2"/>
    <w:rsid w:val="001A0671"/>
    <w:rsid w:val="001A5B4C"/>
    <w:rsid w:val="001A6435"/>
    <w:rsid w:val="001B06A5"/>
    <w:rsid w:val="001B15FA"/>
    <w:rsid w:val="001B6C2E"/>
    <w:rsid w:val="001C056C"/>
    <w:rsid w:val="001C28C1"/>
    <w:rsid w:val="001C6488"/>
    <w:rsid w:val="001D24A3"/>
    <w:rsid w:val="001D5213"/>
    <w:rsid w:val="001E2F8E"/>
    <w:rsid w:val="001E3890"/>
    <w:rsid w:val="001E45E8"/>
    <w:rsid w:val="00205F15"/>
    <w:rsid w:val="00206AF8"/>
    <w:rsid w:val="002110C1"/>
    <w:rsid w:val="002119AF"/>
    <w:rsid w:val="00211DD7"/>
    <w:rsid w:val="00211E39"/>
    <w:rsid w:val="00213835"/>
    <w:rsid w:val="00215415"/>
    <w:rsid w:val="00215B76"/>
    <w:rsid w:val="00222D44"/>
    <w:rsid w:val="00224109"/>
    <w:rsid w:val="00232227"/>
    <w:rsid w:val="00233750"/>
    <w:rsid w:val="00234750"/>
    <w:rsid w:val="002353CA"/>
    <w:rsid w:val="00236B03"/>
    <w:rsid w:val="002424C7"/>
    <w:rsid w:val="002431D0"/>
    <w:rsid w:val="00243C2C"/>
    <w:rsid w:val="0024507D"/>
    <w:rsid w:val="002469A1"/>
    <w:rsid w:val="002548B6"/>
    <w:rsid w:val="002559DA"/>
    <w:rsid w:val="00256863"/>
    <w:rsid w:val="00257DEB"/>
    <w:rsid w:val="00257FB9"/>
    <w:rsid w:val="002615B6"/>
    <w:rsid w:val="00263473"/>
    <w:rsid w:val="00265B20"/>
    <w:rsid w:val="00265B80"/>
    <w:rsid w:val="00266A31"/>
    <w:rsid w:val="00266D0E"/>
    <w:rsid w:val="00267D7A"/>
    <w:rsid w:val="00274C88"/>
    <w:rsid w:val="00274E95"/>
    <w:rsid w:val="002768BB"/>
    <w:rsid w:val="00276F8B"/>
    <w:rsid w:val="002772A5"/>
    <w:rsid w:val="00277C53"/>
    <w:rsid w:val="00280495"/>
    <w:rsid w:val="00286134"/>
    <w:rsid w:val="0028710B"/>
    <w:rsid w:val="002877F8"/>
    <w:rsid w:val="00293DB5"/>
    <w:rsid w:val="002A1D0D"/>
    <w:rsid w:val="002A274A"/>
    <w:rsid w:val="002A38F8"/>
    <w:rsid w:val="002A4D37"/>
    <w:rsid w:val="002A5768"/>
    <w:rsid w:val="002A777C"/>
    <w:rsid w:val="002B3A00"/>
    <w:rsid w:val="002B41D4"/>
    <w:rsid w:val="002C0E34"/>
    <w:rsid w:val="002C11EE"/>
    <w:rsid w:val="002C5589"/>
    <w:rsid w:val="002C7297"/>
    <w:rsid w:val="002C765F"/>
    <w:rsid w:val="002D5D13"/>
    <w:rsid w:val="002D68F3"/>
    <w:rsid w:val="002D7B3A"/>
    <w:rsid w:val="002E11EB"/>
    <w:rsid w:val="002E410B"/>
    <w:rsid w:val="002E541D"/>
    <w:rsid w:val="002E5BD3"/>
    <w:rsid w:val="002E68E7"/>
    <w:rsid w:val="002E6BF6"/>
    <w:rsid w:val="002F17FE"/>
    <w:rsid w:val="002F2167"/>
    <w:rsid w:val="002F3AE7"/>
    <w:rsid w:val="002F4B73"/>
    <w:rsid w:val="002F700D"/>
    <w:rsid w:val="002F7441"/>
    <w:rsid w:val="002F7E98"/>
    <w:rsid w:val="0030043E"/>
    <w:rsid w:val="0030059F"/>
    <w:rsid w:val="00303C5A"/>
    <w:rsid w:val="00310E93"/>
    <w:rsid w:val="00316A23"/>
    <w:rsid w:val="00316CD8"/>
    <w:rsid w:val="00317BD4"/>
    <w:rsid w:val="003215CC"/>
    <w:rsid w:val="00321946"/>
    <w:rsid w:val="003225D8"/>
    <w:rsid w:val="00322F6B"/>
    <w:rsid w:val="00326163"/>
    <w:rsid w:val="00333F68"/>
    <w:rsid w:val="00335C84"/>
    <w:rsid w:val="00336139"/>
    <w:rsid w:val="00340BF7"/>
    <w:rsid w:val="003447C3"/>
    <w:rsid w:val="00350FA4"/>
    <w:rsid w:val="00356DC8"/>
    <w:rsid w:val="003604CC"/>
    <w:rsid w:val="00364566"/>
    <w:rsid w:val="00365A51"/>
    <w:rsid w:val="003701A7"/>
    <w:rsid w:val="00374584"/>
    <w:rsid w:val="0037520C"/>
    <w:rsid w:val="00375873"/>
    <w:rsid w:val="00376DF9"/>
    <w:rsid w:val="00381669"/>
    <w:rsid w:val="0038494B"/>
    <w:rsid w:val="00384D52"/>
    <w:rsid w:val="00394B34"/>
    <w:rsid w:val="0039590C"/>
    <w:rsid w:val="00397241"/>
    <w:rsid w:val="003A167C"/>
    <w:rsid w:val="003A284F"/>
    <w:rsid w:val="003A56D5"/>
    <w:rsid w:val="003B09CB"/>
    <w:rsid w:val="003B1D04"/>
    <w:rsid w:val="003B32A6"/>
    <w:rsid w:val="003B3F46"/>
    <w:rsid w:val="003B4E9A"/>
    <w:rsid w:val="003B6331"/>
    <w:rsid w:val="003C37BF"/>
    <w:rsid w:val="003C794D"/>
    <w:rsid w:val="003D042B"/>
    <w:rsid w:val="003D2E66"/>
    <w:rsid w:val="003D353E"/>
    <w:rsid w:val="003D4F02"/>
    <w:rsid w:val="003D798F"/>
    <w:rsid w:val="003E118E"/>
    <w:rsid w:val="003E2094"/>
    <w:rsid w:val="003E3530"/>
    <w:rsid w:val="003E38B3"/>
    <w:rsid w:val="003F0002"/>
    <w:rsid w:val="003F4925"/>
    <w:rsid w:val="003F6BB3"/>
    <w:rsid w:val="00401E49"/>
    <w:rsid w:val="0040216A"/>
    <w:rsid w:val="00402753"/>
    <w:rsid w:val="004045F8"/>
    <w:rsid w:val="00404F01"/>
    <w:rsid w:val="004052B8"/>
    <w:rsid w:val="00407CD6"/>
    <w:rsid w:val="004105E9"/>
    <w:rsid w:val="0041183C"/>
    <w:rsid w:val="00412813"/>
    <w:rsid w:val="00417AA8"/>
    <w:rsid w:val="00420173"/>
    <w:rsid w:val="00423057"/>
    <w:rsid w:val="00423C02"/>
    <w:rsid w:val="00425290"/>
    <w:rsid w:val="004255A0"/>
    <w:rsid w:val="00427696"/>
    <w:rsid w:val="0043667F"/>
    <w:rsid w:val="00441760"/>
    <w:rsid w:val="00442888"/>
    <w:rsid w:val="00443F2D"/>
    <w:rsid w:val="00451B78"/>
    <w:rsid w:val="0045574C"/>
    <w:rsid w:val="00455E32"/>
    <w:rsid w:val="00457E92"/>
    <w:rsid w:val="00460EF0"/>
    <w:rsid w:val="004615AF"/>
    <w:rsid w:val="00461899"/>
    <w:rsid w:val="00461BC2"/>
    <w:rsid w:val="00464311"/>
    <w:rsid w:val="004648C5"/>
    <w:rsid w:val="004708BC"/>
    <w:rsid w:val="00472EDA"/>
    <w:rsid w:val="00475ACF"/>
    <w:rsid w:val="004768BC"/>
    <w:rsid w:val="00483AD5"/>
    <w:rsid w:val="0048552A"/>
    <w:rsid w:val="004857AB"/>
    <w:rsid w:val="00491530"/>
    <w:rsid w:val="004917CD"/>
    <w:rsid w:val="00492159"/>
    <w:rsid w:val="00494691"/>
    <w:rsid w:val="0049660B"/>
    <w:rsid w:val="00496A9D"/>
    <w:rsid w:val="004A0814"/>
    <w:rsid w:val="004A0A72"/>
    <w:rsid w:val="004A52D9"/>
    <w:rsid w:val="004A6625"/>
    <w:rsid w:val="004B132C"/>
    <w:rsid w:val="004B1CED"/>
    <w:rsid w:val="004B206B"/>
    <w:rsid w:val="004B4D42"/>
    <w:rsid w:val="004B7704"/>
    <w:rsid w:val="004C486A"/>
    <w:rsid w:val="004C4CDC"/>
    <w:rsid w:val="004C7AD9"/>
    <w:rsid w:val="004D0ECA"/>
    <w:rsid w:val="004D32AD"/>
    <w:rsid w:val="004D3ABC"/>
    <w:rsid w:val="004D5FC4"/>
    <w:rsid w:val="004E172E"/>
    <w:rsid w:val="004E235F"/>
    <w:rsid w:val="004E2B60"/>
    <w:rsid w:val="004E2D66"/>
    <w:rsid w:val="004E328A"/>
    <w:rsid w:val="004E3C5E"/>
    <w:rsid w:val="004E771F"/>
    <w:rsid w:val="004E7844"/>
    <w:rsid w:val="004F01B6"/>
    <w:rsid w:val="004F066B"/>
    <w:rsid w:val="004F23DA"/>
    <w:rsid w:val="004F5945"/>
    <w:rsid w:val="004F5DF7"/>
    <w:rsid w:val="004F6FF9"/>
    <w:rsid w:val="004F7129"/>
    <w:rsid w:val="004F7A9C"/>
    <w:rsid w:val="0050240C"/>
    <w:rsid w:val="00510E15"/>
    <w:rsid w:val="005129CE"/>
    <w:rsid w:val="00512EAE"/>
    <w:rsid w:val="00513861"/>
    <w:rsid w:val="00515E64"/>
    <w:rsid w:val="00515F92"/>
    <w:rsid w:val="005200AF"/>
    <w:rsid w:val="005209E6"/>
    <w:rsid w:val="00520DE5"/>
    <w:rsid w:val="00526CF7"/>
    <w:rsid w:val="0053039C"/>
    <w:rsid w:val="00530BC8"/>
    <w:rsid w:val="00530D9A"/>
    <w:rsid w:val="00537500"/>
    <w:rsid w:val="00537FAA"/>
    <w:rsid w:val="0054454F"/>
    <w:rsid w:val="00551414"/>
    <w:rsid w:val="00552512"/>
    <w:rsid w:val="00554211"/>
    <w:rsid w:val="00554EE7"/>
    <w:rsid w:val="00556662"/>
    <w:rsid w:val="00556D5D"/>
    <w:rsid w:val="00557B14"/>
    <w:rsid w:val="00560109"/>
    <w:rsid w:val="00561C3D"/>
    <w:rsid w:val="005625C0"/>
    <w:rsid w:val="00563DB3"/>
    <w:rsid w:val="005652BE"/>
    <w:rsid w:val="00565516"/>
    <w:rsid w:val="00567CAB"/>
    <w:rsid w:val="00572E9E"/>
    <w:rsid w:val="00573D36"/>
    <w:rsid w:val="00573DB6"/>
    <w:rsid w:val="0057770C"/>
    <w:rsid w:val="00580803"/>
    <w:rsid w:val="00584F60"/>
    <w:rsid w:val="005865AB"/>
    <w:rsid w:val="00587230"/>
    <w:rsid w:val="0059010B"/>
    <w:rsid w:val="0059116E"/>
    <w:rsid w:val="0059215D"/>
    <w:rsid w:val="005934F7"/>
    <w:rsid w:val="0059694B"/>
    <w:rsid w:val="00597C82"/>
    <w:rsid w:val="00597DE8"/>
    <w:rsid w:val="005A20C9"/>
    <w:rsid w:val="005A40FF"/>
    <w:rsid w:val="005A5509"/>
    <w:rsid w:val="005A5F65"/>
    <w:rsid w:val="005B122D"/>
    <w:rsid w:val="005B34D7"/>
    <w:rsid w:val="005B4801"/>
    <w:rsid w:val="005B5789"/>
    <w:rsid w:val="005C3BFF"/>
    <w:rsid w:val="005C3EA4"/>
    <w:rsid w:val="005C59BA"/>
    <w:rsid w:val="005D11D1"/>
    <w:rsid w:val="005E04C2"/>
    <w:rsid w:val="005E16FF"/>
    <w:rsid w:val="005E398B"/>
    <w:rsid w:val="005E7BBC"/>
    <w:rsid w:val="005F295F"/>
    <w:rsid w:val="005F388D"/>
    <w:rsid w:val="006002E8"/>
    <w:rsid w:val="0060120B"/>
    <w:rsid w:val="0060353C"/>
    <w:rsid w:val="00611D1B"/>
    <w:rsid w:val="00613E96"/>
    <w:rsid w:val="00614BAF"/>
    <w:rsid w:val="0061603C"/>
    <w:rsid w:val="00620DD2"/>
    <w:rsid w:val="00622975"/>
    <w:rsid w:val="00625250"/>
    <w:rsid w:val="006252D8"/>
    <w:rsid w:val="006260ED"/>
    <w:rsid w:val="00631B50"/>
    <w:rsid w:val="0063478B"/>
    <w:rsid w:val="00635E68"/>
    <w:rsid w:val="00636016"/>
    <w:rsid w:val="00644AD9"/>
    <w:rsid w:val="00644FB1"/>
    <w:rsid w:val="00645339"/>
    <w:rsid w:val="00646E7A"/>
    <w:rsid w:val="006520D1"/>
    <w:rsid w:val="006531EA"/>
    <w:rsid w:val="00653496"/>
    <w:rsid w:val="0065509A"/>
    <w:rsid w:val="00655324"/>
    <w:rsid w:val="0066338E"/>
    <w:rsid w:val="00663CFB"/>
    <w:rsid w:val="00664AB5"/>
    <w:rsid w:val="00667655"/>
    <w:rsid w:val="00667F17"/>
    <w:rsid w:val="00671A34"/>
    <w:rsid w:val="0067318F"/>
    <w:rsid w:val="00674EB7"/>
    <w:rsid w:val="0068105A"/>
    <w:rsid w:val="00682F4C"/>
    <w:rsid w:val="00691834"/>
    <w:rsid w:val="006959F3"/>
    <w:rsid w:val="006A10D9"/>
    <w:rsid w:val="006A3454"/>
    <w:rsid w:val="006A3553"/>
    <w:rsid w:val="006A3DEC"/>
    <w:rsid w:val="006A605A"/>
    <w:rsid w:val="006B033A"/>
    <w:rsid w:val="006B0407"/>
    <w:rsid w:val="006B26A6"/>
    <w:rsid w:val="006B3EB7"/>
    <w:rsid w:val="006B5991"/>
    <w:rsid w:val="006B6E3F"/>
    <w:rsid w:val="006C3359"/>
    <w:rsid w:val="006C5819"/>
    <w:rsid w:val="006C67B2"/>
    <w:rsid w:val="006C6F6D"/>
    <w:rsid w:val="006D19D7"/>
    <w:rsid w:val="006D65AD"/>
    <w:rsid w:val="006E00C1"/>
    <w:rsid w:val="006E0C7E"/>
    <w:rsid w:val="006E17A5"/>
    <w:rsid w:val="006E31AE"/>
    <w:rsid w:val="006E44AA"/>
    <w:rsid w:val="006E6967"/>
    <w:rsid w:val="006F3E61"/>
    <w:rsid w:val="006F7E54"/>
    <w:rsid w:val="00700BED"/>
    <w:rsid w:val="0070242F"/>
    <w:rsid w:val="007033B1"/>
    <w:rsid w:val="00703BB4"/>
    <w:rsid w:val="00704543"/>
    <w:rsid w:val="00704CD8"/>
    <w:rsid w:val="00715121"/>
    <w:rsid w:val="0072266F"/>
    <w:rsid w:val="00722980"/>
    <w:rsid w:val="00722C71"/>
    <w:rsid w:val="0072615B"/>
    <w:rsid w:val="007261F6"/>
    <w:rsid w:val="007272BE"/>
    <w:rsid w:val="007276F0"/>
    <w:rsid w:val="0073152A"/>
    <w:rsid w:val="007333C2"/>
    <w:rsid w:val="00734A55"/>
    <w:rsid w:val="0073596B"/>
    <w:rsid w:val="0073613D"/>
    <w:rsid w:val="0073628C"/>
    <w:rsid w:val="00740D87"/>
    <w:rsid w:val="007421F8"/>
    <w:rsid w:val="00744DCB"/>
    <w:rsid w:val="0074524E"/>
    <w:rsid w:val="00745EC4"/>
    <w:rsid w:val="007477A7"/>
    <w:rsid w:val="007517A6"/>
    <w:rsid w:val="00751DBA"/>
    <w:rsid w:val="00760992"/>
    <w:rsid w:val="00761D72"/>
    <w:rsid w:val="007639A6"/>
    <w:rsid w:val="0076499F"/>
    <w:rsid w:val="007656E6"/>
    <w:rsid w:val="00766C19"/>
    <w:rsid w:val="007706B1"/>
    <w:rsid w:val="00772EAF"/>
    <w:rsid w:val="00777FB3"/>
    <w:rsid w:val="007805A5"/>
    <w:rsid w:val="00783AEC"/>
    <w:rsid w:val="007938FD"/>
    <w:rsid w:val="007954EC"/>
    <w:rsid w:val="00796F5D"/>
    <w:rsid w:val="007A2CED"/>
    <w:rsid w:val="007A324E"/>
    <w:rsid w:val="007A4C77"/>
    <w:rsid w:val="007A71D3"/>
    <w:rsid w:val="007B2947"/>
    <w:rsid w:val="007B38CD"/>
    <w:rsid w:val="007B4745"/>
    <w:rsid w:val="007B580C"/>
    <w:rsid w:val="007C10EE"/>
    <w:rsid w:val="007C1BCF"/>
    <w:rsid w:val="007C5948"/>
    <w:rsid w:val="007C793D"/>
    <w:rsid w:val="007C7BEA"/>
    <w:rsid w:val="007D05F1"/>
    <w:rsid w:val="007D06D7"/>
    <w:rsid w:val="007D23A8"/>
    <w:rsid w:val="007D2DED"/>
    <w:rsid w:val="007D3BCA"/>
    <w:rsid w:val="007D45B8"/>
    <w:rsid w:val="007D4E83"/>
    <w:rsid w:val="007D5CD1"/>
    <w:rsid w:val="007D5CFD"/>
    <w:rsid w:val="007E2773"/>
    <w:rsid w:val="007E2CA2"/>
    <w:rsid w:val="007E3A9C"/>
    <w:rsid w:val="007E66F8"/>
    <w:rsid w:val="007E6724"/>
    <w:rsid w:val="007F0BE4"/>
    <w:rsid w:val="007F4D78"/>
    <w:rsid w:val="007F58DE"/>
    <w:rsid w:val="007F5AAD"/>
    <w:rsid w:val="007F5B62"/>
    <w:rsid w:val="00800455"/>
    <w:rsid w:val="00800F9C"/>
    <w:rsid w:val="008027F6"/>
    <w:rsid w:val="008032AA"/>
    <w:rsid w:val="00805B0D"/>
    <w:rsid w:val="0080636B"/>
    <w:rsid w:val="008069CB"/>
    <w:rsid w:val="00807686"/>
    <w:rsid w:val="008125BC"/>
    <w:rsid w:val="008151F9"/>
    <w:rsid w:val="00821A29"/>
    <w:rsid w:val="00822710"/>
    <w:rsid w:val="00832D73"/>
    <w:rsid w:val="008367AD"/>
    <w:rsid w:val="008372A5"/>
    <w:rsid w:val="00837E22"/>
    <w:rsid w:val="008421CD"/>
    <w:rsid w:val="008428AA"/>
    <w:rsid w:val="00844228"/>
    <w:rsid w:val="00845818"/>
    <w:rsid w:val="00847B3A"/>
    <w:rsid w:val="00850248"/>
    <w:rsid w:val="008511B2"/>
    <w:rsid w:val="00860106"/>
    <w:rsid w:val="00870E3C"/>
    <w:rsid w:val="008774FC"/>
    <w:rsid w:val="008804DB"/>
    <w:rsid w:val="0088054E"/>
    <w:rsid w:val="00880B6D"/>
    <w:rsid w:val="00882D2A"/>
    <w:rsid w:val="008872E4"/>
    <w:rsid w:val="0089674E"/>
    <w:rsid w:val="0089681B"/>
    <w:rsid w:val="008A1973"/>
    <w:rsid w:val="008A5315"/>
    <w:rsid w:val="008B118B"/>
    <w:rsid w:val="008B1916"/>
    <w:rsid w:val="008B1B27"/>
    <w:rsid w:val="008C6996"/>
    <w:rsid w:val="008C72AF"/>
    <w:rsid w:val="008D167C"/>
    <w:rsid w:val="008D24B3"/>
    <w:rsid w:val="008D769D"/>
    <w:rsid w:val="008D7B03"/>
    <w:rsid w:val="008E04DF"/>
    <w:rsid w:val="008E1ACC"/>
    <w:rsid w:val="008E2B6F"/>
    <w:rsid w:val="008E5570"/>
    <w:rsid w:val="008E6C53"/>
    <w:rsid w:val="008F3832"/>
    <w:rsid w:val="008F4546"/>
    <w:rsid w:val="008F7D86"/>
    <w:rsid w:val="00902D12"/>
    <w:rsid w:val="0091035F"/>
    <w:rsid w:val="00912BC0"/>
    <w:rsid w:val="00922FDA"/>
    <w:rsid w:val="009253AD"/>
    <w:rsid w:val="00926C52"/>
    <w:rsid w:val="00927FA1"/>
    <w:rsid w:val="00930A73"/>
    <w:rsid w:val="00931DA9"/>
    <w:rsid w:val="009329EE"/>
    <w:rsid w:val="00935236"/>
    <w:rsid w:val="00936873"/>
    <w:rsid w:val="009373AC"/>
    <w:rsid w:val="00937C89"/>
    <w:rsid w:val="00941151"/>
    <w:rsid w:val="0094179C"/>
    <w:rsid w:val="00941C82"/>
    <w:rsid w:val="009442B5"/>
    <w:rsid w:val="00947139"/>
    <w:rsid w:val="00947E3F"/>
    <w:rsid w:val="00952D74"/>
    <w:rsid w:val="00952E52"/>
    <w:rsid w:val="00953229"/>
    <w:rsid w:val="00953708"/>
    <w:rsid w:val="00955DDE"/>
    <w:rsid w:val="00957443"/>
    <w:rsid w:val="00957B5A"/>
    <w:rsid w:val="00960532"/>
    <w:rsid w:val="00960916"/>
    <w:rsid w:val="00962BFB"/>
    <w:rsid w:val="00962C5C"/>
    <w:rsid w:val="009673F9"/>
    <w:rsid w:val="00971237"/>
    <w:rsid w:val="00972239"/>
    <w:rsid w:val="0097239C"/>
    <w:rsid w:val="00972E9C"/>
    <w:rsid w:val="00975978"/>
    <w:rsid w:val="00976CBE"/>
    <w:rsid w:val="0097708C"/>
    <w:rsid w:val="009814FA"/>
    <w:rsid w:val="00984D0D"/>
    <w:rsid w:val="009868F4"/>
    <w:rsid w:val="00987399"/>
    <w:rsid w:val="00987CD5"/>
    <w:rsid w:val="00991098"/>
    <w:rsid w:val="00991B76"/>
    <w:rsid w:val="009A02E5"/>
    <w:rsid w:val="009A317A"/>
    <w:rsid w:val="009A4FDA"/>
    <w:rsid w:val="009A5C99"/>
    <w:rsid w:val="009A6C4D"/>
    <w:rsid w:val="009A70A9"/>
    <w:rsid w:val="009B1463"/>
    <w:rsid w:val="009B1DA4"/>
    <w:rsid w:val="009B1F1B"/>
    <w:rsid w:val="009B764C"/>
    <w:rsid w:val="009C0772"/>
    <w:rsid w:val="009C2C91"/>
    <w:rsid w:val="009C426D"/>
    <w:rsid w:val="009C4403"/>
    <w:rsid w:val="009C5EBA"/>
    <w:rsid w:val="009C6530"/>
    <w:rsid w:val="009C6630"/>
    <w:rsid w:val="009C66FC"/>
    <w:rsid w:val="009D224B"/>
    <w:rsid w:val="009E0A6A"/>
    <w:rsid w:val="009E0E7A"/>
    <w:rsid w:val="009E3478"/>
    <w:rsid w:val="009E4A56"/>
    <w:rsid w:val="009F13B3"/>
    <w:rsid w:val="009F3A2C"/>
    <w:rsid w:val="009F3C78"/>
    <w:rsid w:val="009F455B"/>
    <w:rsid w:val="009F5300"/>
    <w:rsid w:val="009F69D3"/>
    <w:rsid w:val="00A00F2F"/>
    <w:rsid w:val="00A01E3F"/>
    <w:rsid w:val="00A0247A"/>
    <w:rsid w:val="00A0297B"/>
    <w:rsid w:val="00A04610"/>
    <w:rsid w:val="00A062FE"/>
    <w:rsid w:val="00A07127"/>
    <w:rsid w:val="00A105C5"/>
    <w:rsid w:val="00A11131"/>
    <w:rsid w:val="00A12502"/>
    <w:rsid w:val="00A1513A"/>
    <w:rsid w:val="00A21A99"/>
    <w:rsid w:val="00A24D8A"/>
    <w:rsid w:val="00A265FC"/>
    <w:rsid w:val="00A30391"/>
    <w:rsid w:val="00A343CF"/>
    <w:rsid w:val="00A35932"/>
    <w:rsid w:val="00A362F4"/>
    <w:rsid w:val="00A363B7"/>
    <w:rsid w:val="00A37552"/>
    <w:rsid w:val="00A405B0"/>
    <w:rsid w:val="00A42AB8"/>
    <w:rsid w:val="00A43E15"/>
    <w:rsid w:val="00A45AD6"/>
    <w:rsid w:val="00A46573"/>
    <w:rsid w:val="00A55453"/>
    <w:rsid w:val="00A56C97"/>
    <w:rsid w:val="00A56FE6"/>
    <w:rsid w:val="00A628CD"/>
    <w:rsid w:val="00A63038"/>
    <w:rsid w:val="00A647F2"/>
    <w:rsid w:val="00A70E6A"/>
    <w:rsid w:val="00A72C97"/>
    <w:rsid w:val="00A739AF"/>
    <w:rsid w:val="00A749E8"/>
    <w:rsid w:val="00A8238A"/>
    <w:rsid w:val="00A83C9B"/>
    <w:rsid w:val="00A84B3C"/>
    <w:rsid w:val="00A861F0"/>
    <w:rsid w:val="00A87A20"/>
    <w:rsid w:val="00A9042F"/>
    <w:rsid w:val="00A90544"/>
    <w:rsid w:val="00A91BF0"/>
    <w:rsid w:val="00A92911"/>
    <w:rsid w:val="00A9479B"/>
    <w:rsid w:val="00A95F8D"/>
    <w:rsid w:val="00AA23D1"/>
    <w:rsid w:val="00AA2E3E"/>
    <w:rsid w:val="00AA5B9B"/>
    <w:rsid w:val="00AB04E9"/>
    <w:rsid w:val="00AB0785"/>
    <w:rsid w:val="00AB1252"/>
    <w:rsid w:val="00AB333A"/>
    <w:rsid w:val="00AB5D2B"/>
    <w:rsid w:val="00AB7FE1"/>
    <w:rsid w:val="00AC06BD"/>
    <w:rsid w:val="00AC2DA0"/>
    <w:rsid w:val="00AC3A02"/>
    <w:rsid w:val="00AC5BEA"/>
    <w:rsid w:val="00AD339B"/>
    <w:rsid w:val="00AD5CD4"/>
    <w:rsid w:val="00AE3D3E"/>
    <w:rsid w:val="00AE79B6"/>
    <w:rsid w:val="00AF1B91"/>
    <w:rsid w:val="00AF35C2"/>
    <w:rsid w:val="00AF41C1"/>
    <w:rsid w:val="00AF4BEE"/>
    <w:rsid w:val="00B0143A"/>
    <w:rsid w:val="00B05B7F"/>
    <w:rsid w:val="00B05E97"/>
    <w:rsid w:val="00B05EF0"/>
    <w:rsid w:val="00B0637B"/>
    <w:rsid w:val="00B06DE8"/>
    <w:rsid w:val="00B10836"/>
    <w:rsid w:val="00B109E6"/>
    <w:rsid w:val="00B10AA4"/>
    <w:rsid w:val="00B117DA"/>
    <w:rsid w:val="00B13B10"/>
    <w:rsid w:val="00B1482B"/>
    <w:rsid w:val="00B17CE0"/>
    <w:rsid w:val="00B20A3A"/>
    <w:rsid w:val="00B21297"/>
    <w:rsid w:val="00B3178B"/>
    <w:rsid w:val="00B32607"/>
    <w:rsid w:val="00B350CB"/>
    <w:rsid w:val="00B35EBE"/>
    <w:rsid w:val="00B36C4A"/>
    <w:rsid w:val="00B37420"/>
    <w:rsid w:val="00B408E2"/>
    <w:rsid w:val="00B41BD8"/>
    <w:rsid w:val="00B41C24"/>
    <w:rsid w:val="00B51442"/>
    <w:rsid w:val="00B52D48"/>
    <w:rsid w:val="00B52F6C"/>
    <w:rsid w:val="00B57D38"/>
    <w:rsid w:val="00B62A85"/>
    <w:rsid w:val="00B63457"/>
    <w:rsid w:val="00B64E5B"/>
    <w:rsid w:val="00B66676"/>
    <w:rsid w:val="00B70221"/>
    <w:rsid w:val="00B71D73"/>
    <w:rsid w:val="00B75A16"/>
    <w:rsid w:val="00B771F7"/>
    <w:rsid w:val="00B91431"/>
    <w:rsid w:val="00B940BE"/>
    <w:rsid w:val="00B9415A"/>
    <w:rsid w:val="00BA045A"/>
    <w:rsid w:val="00BA25B9"/>
    <w:rsid w:val="00BA59E1"/>
    <w:rsid w:val="00BA6FFC"/>
    <w:rsid w:val="00BA7C6D"/>
    <w:rsid w:val="00BB0F02"/>
    <w:rsid w:val="00BB1B4D"/>
    <w:rsid w:val="00BB272C"/>
    <w:rsid w:val="00BB5676"/>
    <w:rsid w:val="00BB5902"/>
    <w:rsid w:val="00BB5D99"/>
    <w:rsid w:val="00BC001D"/>
    <w:rsid w:val="00BC3554"/>
    <w:rsid w:val="00BD2567"/>
    <w:rsid w:val="00BD4B22"/>
    <w:rsid w:val="00BD61A4"/>
    <w:rsid w:val="00BE0B9A"/>
    <w:rsid w:val="00BF1C51"/>
    <w:rsid w:val="00BF25CD"/>
    <w:rsid w:val="00BF60D5"/>
    <w:rsid w:val="00C018E7"/>
    <w:rsid w:val="00C025AA"/>
    <w:rsid w:val="00C06C56"/>
    <w:rsid w:val="00C1759F"/>
    <w:rsid w:val="00C2285A"/>
    <w:rsid w:val="00C231F8"/>
    <w:rsid w:val="00C26F7A"/>
    <w:rsid w:val="00C312AB"/>
    <w:rsid w:val="00C31407"/>
    <w:rsid w:val="00C322BC"/>
    <w:rsid w:val="00C32A8C"/>
    <w:rsid w:val="00C3365F"/>
    <w:rsid w:val="00C33C5E"/>
    <w:rsid w:val="00C36E18"/>
    <w:rsid w:val="00C37381"/>
    <w:rsid w:val="00C37879"/>
    <w:rsid w:val="00C4542A"/>
    <w:rsid w:val="00C52388"/>
    <w:rsid w:val="00C53A8D"/>
    <w:rsid w:val="00C55FE8"/>
    <w:rsid w:val="00C57EF5"/>
    <w:rsid w:val="00C6253F"/>
    <w:rsid w:val="00C668F7"/>
    <w:rsid w:val="00C66C6A"/>
    <w:rsid w:val="00C703E7"/>
    <w:rsid w:val="00C72917"/>
    <w:rsid w:val="00C72C2F"/>
    <w:rsid w:val="00C73356"/>
    <w:rsid w:val="00C74C54"/>
    <w:rsid w:val="00C805CC"/>
    <w:rsid w:val="00C8298A"/>
    <w:rsid w:val="00C84D36"/>
    <w:rsid w:val="00C86C06"/>
    <w:rsid w:val="00C93281"/>
    <w:rsid w:val="00C94D9B"/>
    <w:rsid w:val="00C97753"/>
    <w:rsid w:val="00C97809"/>
    <w:rsid w:val="00CA00DE"/>
    <w:rsid w:val="00CA079B"/>
    <w:rsid w:val="00CA19E1"/>
    <w:rsid w:val="00CA1C99"/>
    <w:rsid w:val="00CA24D1"/>
    <w:rsid w:val="00CA3D94"/>
    <w:rsid w:val="00CA599D"/>
    <w:rsid w:val="00CA6328"/>
    <w:rsid w:val="00CB0C8A"/>
    <w:rsid w:val="00CB4437"/>
    <w:rsid w:val="00CB47B5"/>
    <w:rsid w:val="00CB7244"/>
    <w:rsid w:val="00CC1EE3"/>
    <w:rsid w:val="00CC4500"/>
    <w:rsid w:val="00CD2692"/>
    <w:rsid w:val="00CD59C2"/>
    <w:rsid w:val="00CE085B"/>
    <w:rsid w:val="00CE1847"/>
    <w:rsid w:val="00CE6089"/>
    <w:rsid w:val="00CE653B"/>
    <w:rsid w:val="00CE774C"/>
    <w:rsid w:val="00CF0011"/>
    <w:rsid w:val="00CF4EB5"/>
    <w:rsid w:val="00CF56C4"/>
    <w:rsid w:val="00CF5AF2"/>
    <w:rsid w:val="00CF72B6"/>
    <w:rsid w:val="00D01828"/>
    <w:rsid w:val="00D01ABD"/>
    <w:rsid w:val="00D038EB"/>
    <w:rsid w:val="00D04F8B"/>
    <w:rsid w:val="00D0545B"/>
    <w:rsid w:val="00D10B5B"/>
    <w:rsid w:val="00D112F6"/>
    <w:rsid w:val="00D13C2A"/>
    <w:rsid w:val="00D1637D"/>
    <w:rsid w:val="00D16D26"/>
    <w:rsid w:val="00D2055E"/>
    <w:rsid w:val="00D21582"/>
    <w:rsid w:val="00D217EE"/>
    <w:rsid w:val="00D22404"/>
    <w:rsid w:val="00D24823"/>
    <w:rsid w:val="00D24A1B"/>
    <w:rsid w:val="00D256C5"/>
    <w:rsid w:val="00D27079"/>
    <w:rsid w:val="00D27E51"/>
    <w:rsid w:val="00D30331"/>
    <w:rsid w:val="00D3165F"/>
    <w:rsid w:val="00D34DF8"/>
    <w:rsid w:val="00D35892"/>
    <w:rsid w:val="00D402BA"/>
    <w:rsid w:val="00D41754"/>
    <w:rsid w:val="00D43310"/>
    <w:rsid w:val="00D44021"/>
    <w:rsid w:val="00D442FC"/>
    <w:rsid w:val="00D462B3"/>
    <w:rsid w:val="00D50824"/>
    <w:rsid w:val="00D51290"/>
    <w:rsid w:val="00D5282D"/>
    <w:rsid w:val="00D558AD"/>
    <w:rsid w:val="00D56693"/>
    <w:rsid w:val="00D60708"/>
    <w:rsid w:val="00D62293"/>
    <w:rsid w:val="00D63886"/>
    <w:rsid w:val="00D71805"/>
    <w:rsid w:val="00D75756"/>
    <w:rsid w:val="00D7649B"/>
    <w:rsid w:val="00D76C1F"/>
    <w:rsid w:val="00D77B87"/>
    <w:rsid w:val="00D80C91"/>
    <w:rsid w:val="00D83B6B"/>
    <w:rsid w:val="00D860A5"/>
    <w:rsid w:val="00D917D0"/>
    <w:rsid w:val="00D9195F"/>
    <w:rsid w:val="00D9452E"/>
    <w:rsid w:val="00D9512E"/>
    <w:rsid w:val="00D96159"/>
    <w:rsid w:val="00D96F20"/>
    <w:rsid w:val="00D97CFD"/>
    <w:rsid w:val="00DB1F5B"/>
    <w:rsid w:val="00DB502D"/>
    <w:rsid w:val="00DB7AB0"/>
    <w:rsid w:val="00DC1704"/>
    <w:rsid w:val="00DC182F"/>
    <w:rsid w:val="00DC2E65"/>
    <w:rsid w:val="00DC3213"/>
    <w:rsid w:val="00DD0240"/>
    <w:rsid w:val="00DD234D"/>
    <w:rsid w:val="00DD3A42"/>
    <w:rsid w:val="00DD3E7F"/>
    <w:rsid w:val="00DD6A22"/>
    <w:rsid w:val="00DD705A"/>
    <w:rsid w:val="00DE3C09"/>
    <w:rsid w:val="00DE4376"/>
    <w:rsid w:val="00DF1CD8"/>
    <w:rsid w:val="00DF4EE9"/>
    <w:rsid w:val="00DF5A4A"/>
    <w:rsid w:val="00DF5CFD"/>
    <w:rsid w:val="00DF7434"/>
    <w:rsid w:val="00E00715"/>
    <w:rsid w:val="00E00C77"/>
    <w:rsid w:val="00E01277"/>
    <w:rsid w:val="00E015F3"/>
    <w:rsid w:val="00E02289"/>
    <w:rsid w:val="00E058CA"/>
    <w:rsid w:val="00E11776"/>
    <w:rsid w:val="00E1360A"/>
    <w:rsid w:val="00E14E71"/>
    <w:rsid w:val="00E1512C"/>
    <w:rsid w:val="00E16819"/>
    <w:rsid w:val="00E16944"/>
    <w:rsid w:val="00E21943"/>
    <w:rsid w:val="00E22E7B"/>
    <w:rsid w:val="00E2395D"/>
    <w:rsid w:val="00E2529E"/>
    <w:rsid w:val="00E30092"/>
    <w:rsid w:val="00E30A66"/>
    <w:rsid w:val="00E31CC1"/>
    <w:rsid w:val="00E33093"/>
    <w:rsid w:val="00E339FF"/>
    <w:rsid w:val="00E33F6C"/>
    <w:rsid w:val="00E350D0"/>
    <w:rsid w:val="00E40756"/>
    <w:rsid w:val="00E43E82"/>
    <w:rsid w:val="00E5051A"/>
    <w:rsid w:val="00E517E5"/>
    <w:rsid w:val="00E5296B"/>
    <w:rsid w:val="00E550C7"/>
    <w:rsid w:val="00E6572F"/>
    <w:rsid w:val="00E6692C"/>
    <w:rsid w:val="00E679D8"/>
    <w:rsid w:val="00E70B04"/>
    <w:rsid w:val="00E76422"/>
    <w:rsid w:val="00E76550"/>
    <w:rsid w:val="00E768FC"/>
    <w:rsid w:val="00E77364"/>
    <w:rsid w:val="00E82C14"/>
    <w:rsid w:val="00E84D86"/>
    <w:rsid w:val="00E861CE"/>
    <w:rsid w:val="00E86883"/>
    <w:rsid w:val="00E871DA"/>
    <w:rsid w:val="00E90169"/>
    <w:rsid w:val="00E90316"/>
    <w:rsid w:val="00E9357B"/>
    <w:rsid w:val="00E94E1B"/>
    <w:rsid w:val="00E955B2"/>
    <w:rsid w:val="00EA0043"/>
    <w:rsid w:val="00EA03CD"/>
    <w:rsid w:val="00EA1D06"/>
    <w:rsid w:val="00EA1DEF"/>
    <w:rsid w:val="00EA24E8"/>
    <w:rsid w:val="00EA791E"/>
    <w:rsid w:val="00EB095A"/>
    <w:rsid w:val="00EB1E99"/>
    <w:rsid w:val="00EC174C"/>
    <w:rsid w:val="00EC3323"/>
    <w:rsid w:val="00EC7195"/>
    <w:rsid w:val="00ED0EE5"/>
    <w:rsid w:val="00ED2832"/>
    <w:rsid w:val="00ED2ABD"/>
    <w:rsid w:val="00ED492D"/>
    <w:rsid w:val="00EE331A"/>
    <w:rsid w:val="00EF2E4C"/>
    <w:rsid w:val="00EF5F8F"/>
    <w:rsid w:val="00EF6E4D"/>
    <w:rsid w:val="00F03326"/>
    <w:rsid w:val="00F05458"/>
    <w:rsid w:val="00F0659B"/>
    <w:rsid w:val="00F07A08"/>
    <w:rsid w:val="00F1290D"/>
    <w:rsid w:val="00F17C00"/>
    <w:rsid w:val="00F21E59"/>
    <w:rsid w:val="00F24011"/>
    <w:rsid w:val="00F24022"/>
    <w:rsid w:val="00F26081"/>
    <w:rsid w:val="00F26827"/>
    <w:rsid w:val="00F26949"/>
    <w:rsid w:val="00F26985"/>
    <w:rsid w:val="00F2734E"/>
    <w:rsid w:val="00F27E66"/>
    <w:rsid w:val="00F30DB2"/>
    <w:rsid w:val="00F31D6C"/>
    <w:rsid w:val="00F31E5A"/>
    <w:rsid w:val="00F37988"/>
    <w:rsid w:val="00F432F9"/>
    <w:rsid w:val="00F43683"/>
    <w:rsid w:val="00F43FB1"/>
    <w:rsid w:val="00F45B7B"/>
    <w:rsid w:val="00F45ECE"/>
    <w:rsid w:val="00F46696"/>
    <w:rsid w:val="00F4734D"/>
    <w:rsid w:val="00F506C8"/>
    <w:rsid w:val="00F5137A"/>
    <w:rsid w:val="00F538FA"/>
    <w:rsid w:val="00F54397"/>
    <w:rsid w:val="00F54D3E"/>
    <w:rsid w:val="00F5539E"/>
    <w:rsid w:val="00F60F1F"/>
    <w:rsid w:val="00F60F84"/>
    <w:rsid w:val="00F641F6"/>
    <w:rsid w:val="00F647A5"/>
    <w:rsid w:val="00F65674"/>
    <w:rsid w:val="00F66C06"/>
    <w:rsid w:val="00F701C8"/>
    <w:rsid w:val="00F723A9"/>
    <w:rsid w:val="00F7399A"/>
    <w:rsid w:val="00F73F17"/>
    <w:rsid w:val="00F824E0"/>
    <w:rsid w:val="00F82DA5"/>
    <w:rsid w:val="00F8326B"/>
    <w:rsid w:val="00F867EF"/>
    <w:rsid w:val="00F86829"/>
    <w:rsid w:val="00F9282F"/>
    <w:rsid w:val="00F92AE9"/>
    <w:rsid w:val="00F96747"/>
    <w:rsid w:val="00F96DF3"/>
    <w:rsid w:val="00F97BD9"/>
    <w:rsid w:val="00F97D74"/>
    <w:rsid w:val="00FA0887"/>
    <w:rsid w:val="00FA1FF6"/>
    <w:rsid w:val="00FA6060"/>
    <w:rsid w:val="00FA6829"/>
    <w:rsid w:val="00FA6EE6"/>
    <w:rsid w:val="00FA73D0"/>
    <w:rsid w:val="00FA7C38"/>
    <w:rsid w:val="00FB16DE"/>
    <w:rsid w:val="00FB1A48"/>
    <w:rsid w:val="00FB3060"/>
    <w:rsid w:val="00FC0069"/>
    <w:rsid w:val="00FC2BA6"/>
    <w:rsid w:val="00FC3988"/>
    <w:rsid w:val="00FC3DC9"/>
    <w:rsid w:val="00FC4395"/>
    <w:rsid w:val="00FC6992"/>
    <w:rsid w:val="00FD054E"/>
    <w:rsid w:val="00FD1825"/>
    <w:rsid w:val="00FD2C61"/>
    <w:rsid w:val="00FD2DF8"/>
    <w:rsid w:val="00FD34C8"/>
    <w:rsid w:val="00FD3BB7"/>
    <w:rsid w:val="00FD4B35"/>
    <w:rsid w:val="00FD5B87"/>
    <w:rsid w:val="00FE0429"/>
    <w:rsid w:val="00FE0AD5"/>
    <w:rsid w:val="00FE1F4C"/>
    <w:rsid w:val="00FE528E"/>
    <w:rsid w:val="00FE5318"/>
    <w:rsid w:val="00FE5948"/>
    <w:rsid w:val="00FE7DC1"/>
    <w:rsid w:val="00FF138E"/>
    <w:rsid w:val="00FF5163"/>
    <w:rsid w:val="00FF56DC"/>
    <w:rsid w:val="00FF70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C2A"/>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430400330">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File:Jerusalem_Modell_BW_2.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6DE2B-DBB9-46F5-9550-6479FF44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Ryan Ensign</cp:lastModifiedBy>
  <cp:revision>2</cp:revision>
  <cp:lastPrinted>2017-08-12T18:40:00Z</cp:lastPrinted>
  <dcterms:created xsi:type="dcterms:W3CDTF">2017-09-07T22:24:00Z</dcterms:created>
  <dcterms:modified xsi:type="dcterms:W3CDTF">2017-09-07T22:24:00Z</dcterms:modified>
</cp:coreProperties>
</file>